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10FE" w14:textId="77777777" w:rsidR="001A339F" w:rsidRPr="00B63FEC" w:rsidRDefault="001A339F" w:rsidP="001A339F">
      <w:pPr>
        <w:rPr>
          <w:rFonts w:ascii="Montserrat" w:hAnsi="Montserrat"/>
          <w:sz w:val="18"/>
          <w:szCs w:val="18"/>
        </w:rPr>
      </w:pPr>
    </w:p>
    <w:p w14:paraId="68645E14" w14:textId="77777777" w:rsidR="00587F38" w:rsidRPr="00B63FEC" w:rsidRDefault="00587F38" w:rsidP="001A339F">
      <w:pPr>
        <w:rPr>
          <w:rFonts w:ascii="Montserrat" w:hAnsi="Montserrat"/>
          <w:sz w:val="18"/>
          <w:szCs w:val="18"/>
        </w:rPr>
      </w:pPr>
    </w:p>
    <w:p w14:paraId="3BD6DBEA" w14:textId="77777777" w:rsidR="00587F38" w:rsidRPr="00B63FEC" w:rsidRDefault="00587F38" w:rsidP="00587F38">
      <w:pPr>
        <w:jc w:val="center"/>
        <w:rPr>
          <w:rFonts w:ascii="Montserrat" w:hAnsi="Montserrat"/>
          <w:b/>
          <w:sz w:val="18"/>
          <w:szCs w:val="18"/>
        </w:rPr>
      </w:pPr>
      <w:r w:rsidRPr="00B63FEC">
        <w:rPr>
          <w:rFonts w:ascii="Montserrat" w:hAnsi="Montserrat"/>
          <w:b/>
          <w:noProof/>
          <w:sz w:val="18"/>
          <w:szCs w:val="18"/>
        </w:rPr>
        <mc:AlternateContent>
          <mc:Choice Requires="wps">
            <w:drawing>
              <wp:anchor distT="45720" distB="45720" distL="114300" distR="114300" simplePos="0" relativeHeight="251659264" behindDoc="0" locked="0" layoutInCell="1" allowOverlap="1" wp14:anchorId="3AE87A88" wp14:editId="03B1902C">
                <wp:simplePos x="0" y="0"/>
                <wp:positionH relativeFrom="column">
                  <wp:posOffset>1262380</wp:posOffset>
                </wp:positionH>
                <wp:positionV relativeFrom="paragraph">
                  <wp:posOffset>179705</wp:posOffset>
                </wp:positionV>
                <wp:extent cx="3476625" cy="1084580"/>
                <wp:effectExtent l="0" t="0" r="2857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84580"/>
                        </a:xfrm>
                        <a:prstGeom prst="rect">
                          <a:avLst/>
                        </a:prstGeom>
                        <a:solidFill>
                          <a:srgbClr val="FFFFFF"/>
                        </a:solidFill>
                        <a:ln w="19050">
                          <a:solidFill>
                            <a:srgbClr val="00B050"/>
                          </a:solidFill>
                          <a:miter lim="800000"/>
                          <a:headEnd/>
                          <a:tailEnd/>
                        </a:ln>
                      </wps:spPr>
                      <wps:txbx>
                        <w:txbxContent>
                          <w:p w14:paraId="29C9FC96" w14:textId="77777777" w:rsidR="00587F38" w:rsidRPr="008B5DBA" w:rsidRDefault="00587F38" w:rsidP="00587F38">
                            <w:pPr>
                              <w:ind w:left="-284"/>
                              <w:jc w:val="center"/>
                              <w:rPr>
                                <w:b/>
                                <w:color w:val="13A538"/>
                                <w:sz w:val="28"/>
                              </w:rPr>
                            </w:pPr>
                            <w:r w:rsidRPr="008B5DBA">
                              <w:rPr>
                                <w:b/>
                                <w:color w:val="13A538"/>
                                <w:sz w:val="28"/>
                              </w:rPr>
                              <w:t>COTISATION VAL’HOR</w:t>
                            </w:r>
                          </w:p>
                          <w:p w14:paraId="44EBD6F7" w14:textId="77777777" w:rsidR="00587F38" w:rsidRPr="008B5DBA" w:rsidRDefault="00587F38" w:rsidP="00587F38">
                            <w:pPr>
                              <w:tabs>
                                <w:tab w:val="left" w:pos="426"/>
                              </w:tabs>
                              <w:ind w:left="-284"/>
                              <w:jc w:val="center"/>
                              <w:rPr>
                                <w:b/>
                                <w:color w:val="13A538"/>
                                <w:sz w:val="28"/>
                              </w:rPr>
                            </w:pPr>
                            <w:r w:rsidRPr="008B5DBA">
                              <w:rPr>
                                <w:b/>
                                <w:color w:val="13A538"/>
                                <w:sz w:val="28"/>
                              </w:rPr>
                              <w:t>GUIDE DE LA DECLARATION DSN</w:t>
                            </w:r>
                          </w:p>
                          <w:p w14:paraId="26A29EB8" w14:textId="77777777" w:rsidR="00587F38" w:rsidRPr="008B5DBA" w:rsidRDefault="00587F38" w:rsidP="00587F38">
                            <w:pPr>
                              <w:ind w:left="-284"/>
                              <w:jc w:val="center"/>
                              <w:rPr>
                                <w:i/>
                                <w:color w:val="13A538"/>
                              </w:rPr>
                            </w:pPr>
                            <w:r w:rsidRPr="008B5DBA">
                              <w:rPr>
                                <w:i/>
                                <w:color w:val="13A538"/>
                              </w:rPr>
                              <w:t>Janvier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87A88" id="_x0000_t202" coordsize="21600,21600" o:spt="202" path="m,l,21600r21600,l21600,xe">
                <v:stroke joinstyle="miter"/>
                <v:path gradientshapeok="t" o:connecttype="rect"/>
              </v:shapetype>
              <v:shape id="Zone de texte 2" o:spid="_x0000_s1026" type="#_x0000_t202" style="position:absolute;left:0;text-align:left;margin-left:99.4pt;margin-top:14.15pt;width:273.75pt;height:85.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" strokecolor="#00b050" strokeweight="1.5pt">
                <v:textbox style="mso-fit-shape-to-text:t">
                  <w:txbxContent>
                    <w:p w14:paraId="29C9FC96" w14:textId="77777777" w:rsidR="00587F38" w:rsidRPr="008B5DBA" w:rsidRDefault="00587F38" w:rsidP="00587F38">
                      <w:pPr>
                        <w:ind w:left="-284"/>
                        <w:jc w:val="center"/>
                        <w:rPr>
                          <w:b/>
                          <w:color w:val="13A538"/>
                          <w:sz w:val="28"/>
                        </w:rPr>
                      </w:pPr>
                      <w:r w:rsidRPr="008B5DBA">
                        <w:rPr>
                          <w:b/>
                          <w:color w:val="13A538"/>
                          <w:sz w:val="28"/>
                        </w:rPr>
                        <w:t>COTISATION VAL’HOR</w:t>
                      </w:r>
                    </w:p>
                    <w:p w14:paraId="44EBD6F7" w14:textId="77777777" w:rsidR="00587F38" w:rsidRPr="008B5DBA" w:rsidRDefault="00587F38" w:rsidP="00587F38">
                      <w:pPr>
                        <w:tabs>
                          <w:tab w:val="left" w:pos="426"/>
                        </w:tabs>
                        <w:ind w:left="-284"/>
                        <w:jc w:val="center"/>
                        <w:rPr>
                          <w:b/>
                          <w:color w:val="13A538"/>
                          <w:sz w:val="28"/>
                        </w:rPr>
                      </w:pPr>
                      <w:r w:rsidRPr="008B5DBA">
                        <w:rPr>
                          <w:b/>
                          <w:color w:val="13A538"/>
                          <w:sz w:val="28"/>
                        </w:rPr>
                        <w:t>GUIDE DE LA DECLARATION DSN</w:t>
                      </w:r>
                    </w:p>
                    <w:p w14:paraId="26A29EB8" w14:textId="77777777" w:rsidR="00587F38" w:rsidRPr="008B5DBA" w:rsidRDefault="00587F38" w:rsidP="00587F38">
                      <w:pPr>
                        <w:ind w:left="-284"/>
                        <w:jc w:val="center"/>
                        <w:rPr>
                          <w:i/>
                          <w:color w:val="13A538"/>
                        </w:rPr>
                      </w:pPr>
                      <w:r w:rsidRPr="008B5DBA">
                        <w:rPr>
                          <w:i/>
                          <w:color w:val="13A538"/>
                        </w:rPr>
                        <w:t>Janvier 2022</w:t>
                      </w:r>
                    </w:p>
                  </w:txbxContent>
                </v:textbox>
                <w10:wrap type="square"/>
              </v:shape>
            </w:pict>
          </mc:Fallback>
        </mc:AlternateContent>
      </w:r>
    </w:p>
    <w:p w14:paraId="3CBF7DF8" w14:textId="77777777" w:rsidR="00587F38" w:rsidRPr="00B63FEC" w:rsidRDefault="00587F38" w:rsidP="00587F38">
      <w:pPr>
        <w:jc w:val="both"/>
        <w:rPr>
          <w:rFonts w:ascii="Montserrat" w:hAnsi="Montserrat"/>
          <w:sz w:val="18"/>
          <w:szCs w:val="18"/>
        </w:rPr>
      </w:pPr>
    </w:p>
    <w:p w14:paraId="19506465" w14:textId="77777777" w:rsidR="00587F38" w:rsidRPr="00B63FEC" w:rsidRDefault="00587F38" w:rsidP="00587F38">
      <w:pPr>
        <w:jc w:val="both"/>
        <w:rPr>
          <w:rFonts w:ascii="Montserrat" w:hAnsi="Montserrat"/>
          <w:sz w:val="18"/>
          <w:szCs w:val="18"/>
        </w:rPr>
      </w:pPr>
    </w:p>
    <w:p w14:paraId="3C282D3D" w14:textId="77777777" w:rsidR="00587F38" w:rsidRPr="00B63FEC" w:rsidRDefault="00587F38" w:rsidP="00587F38">
      <w:pPr>
        <w:jc w:val="both"/>
        <w:rPr>
          <w:rFonts w:ascii="Montserrat" w:hAnsi="Montserrat"/>
          <w:sz w:val="18"/>
          <w:szCs w:val="18"/>
        </w:rPr>
      </w:pPr>
    </w:p>
    <w:p w14:paraId="6C5C5FFD" w14:textId="77777777" w:rsidR="00587F38" w:rsidRPr="00B63FEC" w:rsidRDefault="00587F38" w:rsidP="00587F38">
      <w:pPr>
        <w:jc w:val="both"/>
        <w:rPr>
          <w:rFonts w:ascii="Montserrat" w:hAnsi="Montserrat"/>
          <w:sz w:val="18"/>
          <w:szCs w:val="18"/>
        </w:rPr>
      </w:pPr>
    </w:p>
    <w:p w14:paraId="731430D0" w14:textId="77777777" w:rsidR="00587F38" w:rsidRDefault="00587F38" w:rsidP="00587F38">
      <w:pPr>
        <w:jc w:val="both"/>
        <w:rPr>
          <w:rFonts w:ascii="Montserrat" w:hAnsi="Montserrat"/>
          <w:sz w:val="18"/>
          <w:szCs w:val="18"/>
        </w:rPr>
      </w:pPr>
    </w:p>
    <w:p w14:paraId="6BA9C4CA" w14:textId="77777777" w:rsidR="00B63FEC" w:rsidRPr="00B63FEC" w:rsidRDefault="00B63FEC" w:rsidP="00587F38">
      <w:pPr>
        <w:jc w:val="both"/>
        <w:rPr>
          <w:rFonts w:ascii="Montserrat" w:hAnsi="Montserrat"/>
          <w:sz w:val="18"/>
          <w:szCs w:val="18"/>
        </w:rPr>
      </w:pPr>
    </w:p>
    <w:p w14:paraId="46B57B6A" w14:textId="77777777" w:rsidR="008B5DBA" w:rsidRPr="00B63FEC" w:rsidRDefault="008B5DBA" w:rsidP="00587F38">
      <w:pPr>
        <w:jc w:val="both"/>
        <w:rPr>
          <w:rFonts w:ascii="Montserrat" w:hAnsi="Montserrat"/>
          <w:sz w:val="18"/>
          <w:szCs w:val="18"/>
        </w:rPr>
      </w:pPr>
    </w:p>
    <w:p w14:paraId="2EDB5D27" w14:textId="64FC8635" w:rsidR="00587F38" w:rsidRPr="00B63FEC" w:rsidRDefault="00587F38" w:rsidP="00587F38">
      <w:pPr>
        <w:jc w:val="both"/>
        <w:rPr>
          <w:rFonts w:ascii="Montserrat" w:hAnsi="Montserrat"/>
          <w:sz w:val="18"/>
          <w:szCs w:val="18"/>
        </w:rPr>
      </w:pPr>
      <w:r w:rsidRPr="00B63FEC">
        <w:rPr>
          <w:rFonts w:ascii="Montserrat" w:hAnsi="Montserrat"/>
          <w:sz w:val="18"/>
          <w:szCs w:val="18"/>
        </w:rPr>
        <w:t xml:space="preserve">Depuis 2017, la collecte de la Cotisation VAL’HOR auprès des producteurs de végétaux et entreprises du paysage employeurs de main d’œuvre, assurée par la MSA, se fait via la DSN (déclaration sociale nominative). Tous les employeurs concernés (producteurs de végétaux d’ornement et entreprises du paysage), </w:t>
      </w:r>
      <w:r w:rsidRPr="00B63FEC">
        <w:rPr>
          <w:rFonts w:ascii="Montserrat" w:hAnsi="Montserrat"/>
          <w:b/>
          <w:sz w:val="18"/>
          <w:szCs w:val="18"/>
        </w:rPr>
        <w:t>à l’exclusion de ceux ayant opté pour le nouveau TESA mis en place depuis le 1</w:t>
      </w:r>
      <w:r w:rsidRPr="00B63FEC">
        <w:rPr>
          <w:rFonts w:ascii="Montserrat" w:hAnsi="Montserrat"/>
          <w:b/>
          <w:sz w:val="18"/>
          <w:szCs w:val="18"/>
          <w:vertAlign w:val="superscript"/>
        </w:rPr>
        <w:t>er</w:t>
      </w:r>
      <w:r w:rsidRPr="00B63FEC">
        <w:rPr>
          <w:rFonts w:ascii="Montserrat" w:hAnsi="Montserrat"/>
          <w:b/>
          <w:sz w:val="18"/>
          <w:szCs w:val="18"/>
        </w:rPr>
        <w:t xml:space="preserve"> trimestre 2018,</w:t>
      </w:r>
      <w:r w:rsidRPr="00B63FEC">
        <w:rPr>
          <w:rFonts w:ascii="Montserrat" w:hAnsi="Montserrat"/>
          <w:sz w:val="18"/>
          <w:szCs w:val="18"/>
        </w:rPr>
        <w:t xml:space="preserve"> devront déclarer la cotisation VAL’HOR via un bloc « c</w:t>
      </w:r>
      <w:r w:rsidRPr="00B63FEC">
        <w:rPr>
          <w:rFonts w:ascii="Montserrat" w:hAnsi="Montserrat"/>
          <w:i/>
          <w:sz w:val="18"/>
          <w:szCs w:val="18"/>
        </w:rPr>
        <w:t>otisation établissement</w:t>
      </w:r>
      <w:r w:rsidRPr="00B63FEC">
        <w:rPr>
          <w:rFonts w:ascii="Montserrat" w:hAnsi="Montserrat"/>
          <w:sz w:val="18"/>
          <w:szCs w:val="18"/>
        </w:rPr>
        <w:t xml:space="preserve"> » de la DSN. </w:t>
      </w:r>
    </w:p>
    <w:p w14:paraId="1ECF86E0" w14:textId="77777777" w:rsidR="00545043" w:rsidRDefault="00587F38" w:rsidP="002D73D9">
      <w:pPr>
        <w:jc w:val="both"/>
        <w:rPr>
          <w:rFonts w:ascii="Montserrat" w:hAnsi="Montserrat"/>
          <w:color w:val="13A538"/>
          <w:sz w:val="18"/>
          <w:szCs w:val="18"/>
        </w:rPr>
      </w:pPr>
      <w:r w:rsidRPr="002D73D9">
        <w:rPr>
          <w:rFonts w:ascii="Montserrat" w:hAnsi="Montserrat"/>
          <w:color w:val="13A538"/>
          <w:sz w:val="18"/>
          <w:szCs w:val="18"/>
        </w:rPr>
        <w:t xml:space="preserve">La déclaration de la cotisation </w:t>
      </w:r>
      <w:r w:rsidRPr="002D73D9">
        <w:rPr>
          <w:rFonts w:ascii="Montserrat" w:hAnsi="Montserrat"/>
          <w:b/>
          <w:color w:val="13A538"/>
          <w:sz w:val="18"/>
          <w:szCs w:val="18"/>
        </w:rPr>
        <w:t>ANNUELLE VALHOR</w:t>
      </w:r>
      <w:r w:rsidRPr="002D73D9">
        <w:rPr>
          <w:rFonts w:ascii="Montserrat" w:hAnsi="Montserrat"/>
          <w:color w:val="13A538"/>
          <w:sz w:val="18"/>
          <w:szCs w:val="18"/>
        </w:rPr>
        <w:t xml:space="preserve"> est à faire </w:t>
      </w:r>
      <w:r w:rsidRPr="002D73D9">
        <w:rPr>
          <w:rFonts w:ascii="Montserrat" w:hAnsi="Montserrat"/>
          <w:b/>
          <w:color w:val="13A538"/>
          <w:sz w:val="18"/>
          <w:szCs w:val="18"/>
        </w:rPr>
        <w:t xml:space="preserve">UNE fois par an lors de la déclaration mensuelle d’AVRIL réalisée au plus tard le 15 MAI. </w:t>
      </w:r>
    </w:p>
    <w:p w14:paraId="58BE46AC" w14:textId="2816D573" w:rsidR="00587F38" w:rsidRPr="00545043" w:rsidRDefault="00545043" w:rsidP="002D73D9">
      <w:pPr>
        <w:jc w:val="both"/>
        <w:rPr>
          <w:rFonts w:ascii="Montserrat" w:hAnsi="Montserrat"/>
          <w:sz w:val="22"/>
          <w:szCs w:val="22"/>
        </w:rPr>
      </w:pPr>
      <w:r w:rsidRPr="00545043">
        <w:rPr>
          <w:rFonts w:ascii="Montserrat" w:hAnsi="Montserrat"/>
          <w:sz w:val="22"/>
          <w:szCs w:val="22"/>
        </w:rPr>
        <w:t>MODALITES DE DECLARATION</w:t>
      </w:r>
      <w:r w:rsidR="002D73D9" w:rsidRPr="00545043">
        <w:rPr>
          <w:rFonts w:ascii="Montserrat" w:hAnsi="Montserrat"/>
          <w:b/>
          <w:sz w:val="22"/>
          <w:szCs w:val="22"/>
        </w:rPr>
        <w:tab/>
      </w:r>
    </w:p>
    <w:p w14:paraId="16AA1DC3" w14:textId="6C0B0439" w:rsidR="00587F38" w:rsidRPr="00B63FEC" w:rsidRDefault="00587F38" w:rsidP="00587F38">
      <w:pPr>
        <w:jc w:val="both"/>
        <w:rPr>
          <w:rFonts w:ascii="Montserrat" w:hAnsi="Montserrat"/>
          <w:sz w:val="18"/>
          <w:szCs w:val="18"/>
        </w:rPr>
      </w:pPr>
      <w:r w:rsidRPr="00B63FEC">
        <w:rPr>
          <w:rFonts w:ascii="Montserrat" w:hAnsi="Montserrat"/>
          <w:sz w:val="18"/>
          <w:szCs w:val="18"/>
        </w:rPr>
        <w:t xml:space="preserve">La cotisation de VAL’HOR est une cotisation de </w:t>
      </w:r>
      <w:r w:rsidRPr="00B63FEC">
        <w:rPr>
          <w:rFonts w:ascii="Montserrat" w:hAnsi="Montserrat"/>
          <w:b/>
          <w:sz w:val="18"/>
          <w:szCs w:val="18"/>
        </w:rPr>
        <w:t>niveau établissement.</w:t>
      </w:r>
      <w:r w:rsidRPr="00B63FEC">
        <w:rPr>
          <w:rFonts w:ascii="Montserrat" w:hAnsi="Montserrat"/>
          <w:sz w:val="18"/>
          <w:szCs w:val="18"/>
        </w:rPr>
        <w:t xml:space="preserve"> La cotisation VALHOR </w:t>
      </w:r>
      <w:r w:rsidRPr="00B63FEC">
        <w:rPr>
          <w:rFonts w:ascii="Montserrat" w:hAnsi="Montserrat"/>
          <w:b/>
          <w:sz w:val="18"/>
          <w:szCs w:val="18"/>
        </w:rPr>
        <w:t>(référence 022)</w:t>
      </w:r>
      <w:r w:rsidRPr="00B63FEC">
        <w:rPr>
          <w:rFonts w:ascii="Montserrat" w:hAnsi="Montserrat"/>
          <w:sz w:val="18"/>
          <w:szCs w:val="18"/>
        </w:rPr>
        <w:t xml:space="preserve"> doit être déclarée dans </w:t>
      </w:r>
      <w:r w:rsidRPr="00B63FEC">
        <w:rPr>
          <w:rFonts w:ascii="Montserrat" w:hAnsi="Montserrat"/>
          <w:b/>
          <w:sz w:val="18"/>
          <w:szCs w:val="18"/>
        </w:rPr>
        <w:t>le bloc « Cotisation établissement » de la DSN</w:t>
      </w:r>
      <w:r w:rsidRPr="00B63FEC">
        <w:rPr>
          <w:rFonts w:ascii="Montserrat" w:hAnsi="Montserrat"/>
          <w:sz w:val="18"/>
          <w:szCs w:val="18"/>
        </w:rPr>
        <w:t xml:space="preserve"> (S21.G00.82). </w:t>
      </w:r>
    </w:p>
    <w:p w14:paraId="17447D30" w14:textId="77777777" w:rsidR="00587F38" w:rsidRPr="00B63FEC" w:rsidRDefault="00587F38" w:rsidP="00587F38">
      <w:pPr>
        <w:rPr>
          <w:rFonts w:ascii="Montserrat" w:hAnsi="Montserrat"/>
          <w:sz w:val="18"/>
          <w:szCs w:val="18"/>
        </w:rPr>
      </w:pPr>
      <w:r w:rsidRPr="00B63FEC">
        <w:rPr>
          <w:rFonts w:ascii="Montserrat" w:hAnsi="Montserrat"/>
          <w:sz w:val="18"/>
          <w:szCs w:val="18"/>
        </w:rPr>
        <w:t xml:space="preserve">Ce bloc contient plusieurs lignes à renseigner comme indiqué dans le tableau ci-dessous : </w:t>
      </w:r>
      <w:r w:rsidRPr="00B63FEC">
        <w:rPr>
          <w:rFonts w:ascii="Montserrat" w:hAnsi="Montserrat"/>
          <w:sz w:val="18"/>
          <w:szCs w:val="18"/>
        </w:rPr>
        <w:fldChar w:fldCharType="begin"/>
      </w:r>
      <w:r w:rsidRPr="00B63FEC">
        <w:rPr>
          <w:rFonts w:ascii="Montserrat" w:hAnsi="Montserrat"/>
          <w:sz w:val="18"/>
          <w:szCs w:val="18"/>
        </w:rPr>
        <w:instrText xml:space="preserve"> LINK Excel.Sheet.12 "\\\\192.168.175.3\\Commun\\Recouvrement\\CCMSA\\DSN 2017\\tableau guide cotisation DSN.xlsx" Feuil1!L1C1:L7C4 \a \f 4 \h  \* MERGEFORMAT </w:instrText>
      </w:r>
      <w:r w:rsidRPr="00B63FEC">
        <w:rPr>
          <w:rFonts w:ascii="Montserrat" w:hAnsi="Montserrat"/>
          <w:sz w:val="18"/>
          <w:szCs w:val="18"/>
        </w:rPr>
        <w:fldChar w:fldCharType="separate"/>
      </w:r>
    </w:p>
    <w:tbl>
      <w:tblPr>
        <w:tblW w:w="10632" w:type="dxa"/>
        <w:tblInd w:w="-719" w:type="dxa"/>
        <w:tblCellMar>
          <w:left w:w="70" w:type="dxa"/>
          <w:right w:w="70" w:type="dxa"/>
        </w:tblCellMar>
        <w:tblLook w:val="04A0" w:firstRow="1" w:lastRow="0" w:firstColumn="1" w:lastColumn="0" w:noHBand="0" w:noVBand="1"/>
      </w:tblPr>
      <w:tblGrid>
        <w:gridCol w:w="1880"/>
        <w:gridCol w:w="3082"/>
        <w:gridCol w:w="2080"/>
        <w:gridCol w:w="3590"/>
      </w:tblGrid>
      <w:tr w:rsidR="00587F38" w:rsidRPr="00B63FEC" w14:paraId="7C81E4FD" w14:textId="77777777" w:rsidTr="00035CAC">
        <w:trPr>
          <w:trHeight w:val="552"/>
        </w:trPr>
        <w:tc>
          <w:tcPr>
            <w:tcW w:w="10632"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834885" w14:textId="77777777" w:rsidR="00587F38" w:rsidRPr="00B63FEC" w:rsidRDefault="00587F38" w:rsidP="00035CAC">
            <w:pPr>
              <w:ind w:left="-71"/>
              <w:rPr>
                <w:rFonts w:ascii="Montserrat" w:eastAsia="Times New Roman" w:hAnsi="Montserrat" w:cs="Times New Roman"/>
                <w:b/>
                <w:bCs/>
                <w:color w:val="000000"/>
                <w:sz w:val="18"/>
                <w:szCs w:val="18"/>
                <w:lang w:eastAsia="fr-FR"/>
              </w:rPr>
            </w:pPr>
            <w:r w:rsidRPr="00B63FEC">
              <w:rPr>
                <w:rFonts w:ascii="Montserrat" w:eastAsia="Times New Roman" w:hAnsi="Montserrat" w:cs="Times New Roman"/>
                <w:b/>
                <w:bCs/>
                <w:color w:val="000000"/>
                <w:sz w:val="18"/>
                <w:szCs w:val="18"/>
                <w:lang w:eastAsia="fr-FR"/>
              </w:rPr>
              <w:t xml:space="preserve">S21.G00.82 </w:t>
            </w:r>
            <w:proofErr w:type="gramStart"/>
            <w:r w:rsidRPr="00B63FEC">
              <w:rPr>
                <w:rFonts w:ascii="Montserrat" w:eastAsia="Times New Roman" w:hAnsi="Montserrat" w:cs="Times New Roman"/>
                <w:b/>
                <w:bCs/>
                <w:color w:val="000000"/>
                <w:sz w:val="18"/>
                <w:szCs w:val="18"/>
                <w:lang w:eastAsia="fr-FR"/>
              </w:rPr>
              <w:t>cotisation</w:t>
            </w:r>
            <w:proofErr w:type="gramEnd"/>
            <w:r w:rsidRPr="00B63FEC">
              <w:rPr>
                <w:rFonts w:ascii="Montserrat" w:eastAsia="Times New Roman" w:hAnsi="Montserrat" w:cs="Times New Roman"/>
                <w:b/>
                <w:bCs/>
                <w:color w:val="000000"/>
                <w:sz w:val="18"/>
                <w:szCs w:val="18"/>
                <w:lang w:eastAsia="fr-FR"/>
              </w:rPr>
              <w:t xml:space="preserve"> établissement </w:t>
            </w:r>
          </w:p>
        </w:tc>
      </w:tr>
      <w:tr w:rsidR="00587F38" w:rsidRPr="00B63FEC" w14:paraId="50FC092E" w14:textId="77777777" w:rsidTr="00035CAC">
        <w:trPr>
          <w:trHeight w:val="564"/>
        </w:trPr>
        <w:tc>
          <w:tcPr>
            <w:tcW w:w="1880" w:type="dxa"/>
            <w:tcBorders>
              <w:top w:val="nil"/>
              <w:left w:val="single" w:sz="8" w:space="0" w:color="auto"/>
              <w:bottom w:val="single" w:sz="8" w:space="0" w:color="auto"/>
              <w:right w:val="single" w:sz="4" w:space="0" w:color="auto"/>
            </w:tcBorders>
            <w:shd w:val="clear" w:color="auto" w:fill="auto"/>
            <w:vAlign w:val="bottom"/>
            <w:hideMark/>
          </w:tcPr>
          <w:p w14:paraId="1E3AB37A" w14:textId="77777777" w:rsidR="00587F38" w:rsidRPr="00B63FEC" w:rsidRDefault="00587F38" w:rsidP="00035CAC">
            <w:pPr>
              <w:rPr>
                <w:rFonts w:ascii="Montserrat" w:eastAsia="Times New Roman" w:hAnsi="Montserrat" w:cs="Times New Roman"/>
                <w:b/>
                <w:bCs/>
                <w:color w:val="000000"/>
                <w:sz w:val="18"/>
                <w:szCs w:val="18"/>
                <w:lang w:eastAsia="fr-FR"/>
              </w:rPr>
            </w:pPr>
            <w:r w:rsidRPr="00B63FEC">
              <w:rPr>
                <w:rFonts w:ascii="Montserrat" w:eastAsia="Times New Roman" w:hAnsi="Montserrat" w:cs="Times New Roman"/>
                <w:b/>
                <w:bCs/>
                <w:color w:val="000000"/>
                <w:sz w:val="18"/>
                <w:szCs w:val="18"/>
                <w:lang w:eastAsia="fr-FR"/>
              </w:rPr>
              <w:t xml:space="preserve">Code DSN </w:t>
            </w:r>
          </w:p>
        </w:tc>
        <w:tc>
          <w:tcPr>
            <w:tcW w:w="3082" w:type="dxa"/>
            <w:tcBorders>
              <w:top w:val="nil"/>
              <w:left w:val="nil"/>
              <w:bottom w:val="single" w:sz="8" w:space="0" w:color="auto"/>
              <w:right w:val="single" w:sz="4" w:space="0" w:color="auto"/>
            </w:tcBorders>
            <w:shd w:val="clear" w:color="auto" w:fill="auto"/>
            <w:vAlign w:val="bottom"/>
            <w:hideMark/>
          </w:tcPr>
          <w:p w14:paraId="4D0402A5" w14:textId="77777777" w:rsidR="00587F38" w:rsidRPr="00B63FEC" w:rsidRDefault="00587F38" w:rsidP="00035CAC">
            <w:pPr>
              <w:rPr>
                <w:rFonts w:ascii="Montserrat" w:eastAsia="Times New Roman" w:hAnsi="Montserrat" w:cs="Times New Roman"/>
                <w:b/>
                <w:bCs/>
                <w:color w:val="000000"/>
                <w:sz w:val="18"/>
                <w:szCs w:val="18"/>
                <w:lang w:eastAsia="fr-FR"/>
              </w:rPr>
            </w:pPr>
            <w:r w:rsidRPr="00B63FEC">
              <w:rPr>
                <w:rFonts w:ascii="Montserrat" w:eastAsia="Times New Roman" w:hAnsi="Montserrat" w:cs="Times New Roman"/>
                <w:b/>
                <w:bCs/>
                <w:color w:val="000000"/>
                <w:sz w:val="18"/>
                <w:szCs w:val="18"/>
                <w:lang w:eastAsia="fr-FR"/>
              </w:rPr>
              <w:t xml:space="preserve">Intitulé DSN </w:t>
            </w:r>
          </w:p>
        </w:tc>
        <w:tc>
          <w:tcPr>
            <w:tcW w:w="2080" w:type="dxa"/>
            <w:tcBorders>
              <w:top w:val="nil"/>
              <w:left w:val="nil"/>
              <w:bottom w:val="single" w:sz="8" w:space="0" w:color="auto"/>
              <w:right w:val="single" w:sz="4" w:space="0" w:color="auto"/>
            </w:tcBorders>
            <w:shd w:val="clear" w:color="auto" w:fill="auto"/>
            <w:vAlign w:val="bottom"/>
            <w:hideMark/>
          </w:tcPr>
          <w:p w14:paraId="2DE65E0B" w14:textId="77777777" w:rsidR="00587F38" w:rsidRPr="00B63FEC" w:rsidRDefault="00587F38" w:rsidP="00035CAC">
            <w:pPr>
              <w:rPr>
                <w:rFonts w:ascii="Montserrat" w:eastAsia="Times New Roman" w:hAnsi="Montserrat" w:cs="Times New Roman"/>
                <w:b/>
                <w:bCs/>
                <w:color w:val="000000"/>
                <w:sz w:val="18"/>
                <w:szCs w:val="18"/>
                <w:lang w:eastAsia="fr-FR"/>
              </w:rPr>
            </w:pPr>
            <w:r w:rsidRPr="00B63FEC">
              <w:rPr>
                <w:rFonts w:ascii="Montserrat" w:eastAsia="Times New Roman" w:hAnsi="Montserrat" w:cs="Times New Roman"/>
                <w:b/>
                <w:bCs/>
                <w:color w:val="000000"/>
                <w:sz w:val="18"/>
                <w:szCs w:val="18"/>
                <w:lang w:eastAsia="fr-FR"/>
              </w:rPr>
              <w:t xml:space="preserve">Valeurs à renseigner dans la DSN </w:t>
            </w:r>
          </w:p>
        </w:tc>
        <w:tc>
          <w:tcPr>
            <w:tcW w:w="3590" w:type="dxa"/>
            <w:tcBorders>
              <w:top w:val="nil"/>
              <w:left w:val="nil"/>
              <w:bottom w:val="single" w:sz="8" w:space="0" w:color="auto"/>
              <w:right w:val="single" w:sz="8" w:space="0" w:color="auto"/>
            </w:tcBorders>
            <w:shd w:val="clear" w:color="auto" w:fill="auto"/>
            <w:vAlign w:val="bottom"/>
            <w:hideMark/>
          </w:tcPr>
          <w:p w14:paraId="79B28743" w14:textId="77777777" w:rsidR="00587F38" w:rsidRPr="00B63FEC" w:rsidRDefault="00587F38" w:rsidP="00035CAC">
            <w:pPr>
              <w:rPr>
                <w:rFonts w:ascii="Montserrat" w:eastAsia="Times New Roman" w:hAnsi="Montserrat" w:cs="Times New Roman"/>
                <w:b/>
                <w:bCs/>
                <w:color w:val="000000"/>
                <w:sz w:val="18"/>
                <w:szCs w:val="18"/>
                <w:lang w:eastAsia="fr-FR"/>
              </w:rPr>
            </w:pPr>
            <w:r w:rsidRPr="00B63FEC">
              <w:rPr>
                <w:rFonts w:ascii="Montserrat" w:eastAsia="Times New Roman" w:hAnsi="Montserrat" w:cs="Times New Roman"/>
                <w:b/>
                <w:bCs/>
                <w:color w:val="000000"/>
                <w:sz w:val="18"/>
                <w:szCs w:val="18"/>
                <w:lang w:eastAsia="fr-FR"/>
              </w:rPr>
              <w:t xml:space="preserve">NB </w:t>
            </w:r>
          </w:p>
        </w:tc>
      </w:tr>
      <w:tr w:rsidR="00587F38" w:rsidRPr="00B63FEC" w14:paraId="25ED5DA6" w14:textId="77777777" w:rsidTr="00035CAC">
        <w:trPr>
          <w:trHeight w:val="864"/>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6FF8FCA7"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S21.G00.82.001</w:t>
            </w:r>
          </w:p>
        </w:tc>
        <w:tc>
          <w:tcPr>
            <w:tcW w:w="3082" w:type="dxa"/>
            <w:tcBorders>
              <w:top w:val="nil"/>
              <w:left w:val="nil"/>
              <w:bottom w:val="single" w:sz="4" w:space="0" w:color="auto"/>
              <w:right w:val="single" w:sz="4" w:space="0" w:color="auto"/>
            </w:tcBorders>
            <w:shd w:val="clear" w:color="auto" w:fill="auto"/>
            <w:noWrap/>
            <w:vAlign w:val="bottom"/>
            <w:hideMark/>
          </w:tcPr>
          <w:p w14:paraId="3E0195CB"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 xml:space="preserve">Valeur </w:t>
            </w:r>
          </w:p>
        </w:tc>
        <w:tc>
          <w:tcPr>
            <w:tcW w:w="2080" w:type="dxa"/>
            <w:tcBorders>
              <w:top w:val="nil"/>
              <w:left w:val="nil"/>
              <w:bottom w:val="single" w:sz="4" w:space="0" w:color="auto"/>
              <w:right w:val="single" w:sz="4" w:space="0" w:color="auto"/>
            </w:tcBorders>
            <w:shd w:val="clear" w:color="auto" w:fill="auto"/>
            <w:noWrap/>
            <w:vAlign w:val="bottom"/>
            <w:hideMark/>
          </w:tcPr>
          <w:p w14:paraId="5DDC61CA"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b/>
                <w:bCs/>
                <w:i/>
                <w:iCs/>
                <w:color w:val="000000"/>
                <w:sz w:val="18"/>
                <w:szCs w:val="18"/>
                <w:lang w:eastAsia="fr-FR"/>
              </w:rPr>
              <w:t>"XXXXX, XXXX"</w:t>
            </w:r>
            <w:r w:rsidRPr="00B63FEC">
              <w:rPr>
                <w:rFonts w:ascii="Montserrat" w:eastAsia="Times New Roman" w:hAnsi="Montserrat" w:cs="Times New Roman"/>
                <w:color w:val="000000"/>
                <w:sz w:val="18"/>
                <w:szCs w:val="18"/>
                <w:lang w:eastAsia="fr-FR"/>
              </w:rPr>
              <w:t xml:space="preserve"> </w:t>
            </w:r>
          </w:p>
        </w:tc>
        <w:tc>
          <w:tcPr>
            <w:tcW w:w="3590" w:type="dxa"/>
            <w:tcBorders>
              <w:top w:val="nil"/>
              <w:left w:val="nil"/>
              <w:bottom w:val="single" w:sz="4" w:space="0" w:color="auto"/>
              <w:right w:val="single" w:sz="8" w:space="0" w:color="auto"/>
            </w:tcBorders>
            <w:shd w:val="clear" w:color="auto" w:fill="auto"/>
            <w:vAlign w:val="bottom"/>
            <w:hideMark/>
          </w:tcPr>
          <w:p w14:paraId="6AA06270" w14:textId="77777777" w:rsidR="00587F38" w:rsidRPr="00B63FEC" w:rsidRDefault="00587F38" w:rsidP="00035CAC">
            <w:pPr>
              <w:rPr>
                <w:rFonts w:ascii="Montserrat" w:eastAsia="Times New Roman" w:hAnsi="Montserrat" w:cs="Times New Roman"/>
                <w:color w:val="000000"/>
                <w:sz w:val="18"/>
                <w:szCs w:val="18"/>
                <w:lang w:eastAsia="fr-FR"/>
              </w:rPr>
            </w:pPr>
            <w:proofErr w:type="gramStart"/>
            <w:r w:rsidRPr="00B63FEC">
              <w:rPr>
                <w:rFonts w:ascii="Montserrat" w:eastAsia="Times New Roman" w:hAnsi="Montserrat" w:cs="Times New Roman"/>
                <w:sz w:val="18"/>
                <w:szCs w:val="18"/>
                <w:lang w:eastAsia="fr-FR"/>
              </w:rPr>
              <w:t>montant</w:t>
            </w:r>
            <w:proofErr w:type="gramEnd"/>
            <w:r w:rsidRPr="00B63FEC">
              <w:rPr>
                <w:rFonts w:ascii="Montserrat" w:eastAsia="Times New Roman" w:hAnsi="Montserrat" w:cs="Times New Roman"/>
                <w:b/>
                <w:sz w:val="18"/>
                <w:szCs w:val="18"/>
                <w:lang w:eastAsia="fr-FR"/>
              </w:rPr>
              <w:t xml:space="preserve"> en euros TTC </w:t>
            </w:r>
            <w:r w:rsidRPr="00B63FEC">
              <w:rPr>
                <w:rFonts w:ascii="Montserrat" w:eastAsia="Times New Roman" w:hAnsi="Montserrat" w:cs="Times New Roman"/>
                <w:sz w:val="18"/>
                <w:szCs w:val="18"/>
                <w:lang w:eastAsia="fr-FR"/>
              </w:rPr>
              <w:t xml:space="preserve">de la cotisation indiqué dans l'appel de cotisation 2018 adressé aux employeurs de main d'œuvre mi-avril 2019 </w:t>
            </w:r>
          </w:p>
        </w:tc>
      </w:tr>
      <w:tr w:rsidR="00587F38" w:rsidRPr="00B63FEC" w14:paraId="1DC76660" w14:textId="77777777" w:rsidTr="00035CA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E2E5F8E"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S21.G00.82.002</w:t>
            </w:r>
          </w:p>
        </w:tc>
        <w:tc>
          <w:tcPr>
            <w:tcW w:w="3082" w:type="dxa"/>
            <w:tcBorders>
              <w:top w:val="nil"/>
              <w:left w:val="nil"/>
              <w:bottom w:val="single" w:sz="4" w:space="0" w:color="auto"/>
              <w:right w:val="single" w:sz="4" w:space="0" w:color="auto"/>
            </w:tcBorders>
            <w:shd w:val="clear" w:color="auto" w:fill="auto"/>
            <w:noWrap/>
            <w:vAlign w:val="bottom"/>
            <w:hideMark/>
          </w:tcPr>
          <w:p w14:paraId="7414918A"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 xml:space="preserve">Code de cotisation </w:t>
            </w:r>
          </w:p>
        </w:tc>
        <w:tc>
          <w:tcPr>
            <w:tcW w:w="2080" w:type="dxa"/>
            <w:tcBorders>
              <w:top w:val="nil"/>
              <w:left w:val="nil"/>
              <w:bottom w:val="single" w:sz="4" w:space="0" w:color="auto"/>
              <w:right w:val="single" w:sz="4" w:space="0" w:color="auto"/>
            </w:tcBorders>
            <w:shd w:val="clear" w:color="auto" w:fill="auto"/>
            <w:noWrap/>
            <w:vAlign w:val="bottom"/>
            <w:hideMark/>
          </w:tcPr>
          <w:p w14:paraId="54205BDC"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w:t>
            </w:r>
            <w:r w:rsidRPr="00B63FEC">
              <w:rPr>
                <w:rFonts w:ascii="Montserrat" w:eastAsia="Times New Roman" w:hAnsi="Montserrat" w:cs="Times New Roman"/>
                <w:b/>
                <w:color w:val="000000"/>
                <w:sz w:val="18"/>
                <w:szCs w:val="18"/>
                <w:lang w:eastAsia="fr-FR"/>
              </w:rPr>
              <w:t>022"</w:t>
            </w:r>
          </w:p>
        </w:tc>
        <w:tc>
          <w:tcPr>
            <w:tcW w:w="3590" w:type="dxa"/>
            <w:tcBorders>
              <w:top w:val="nil"/>
              <w:left w:val="nil"/>
              <w:bottom w:val="single" w:sz="4" w:space="0" w:color="auto"/>
              <w:right w:val="single" w:sz="8" w:space="0" w:color="auto"/>
            </w:tcBorders>
            <w:shd w:val="clear" w:color="auto" w:fill="auto"/>
            <w:vAlign w:val="bottom"/>
            <w:hideMark/>
          </w:tcPr>
          <w:p w14:paraId="7870E328" w14:textId="16C3AE86" w:rsidR="00587F38" w:rsidRPr="00B63FEC" w:rsidRDefault="00587F38" w:rsidP="00035CAC">
            <w:pPr>
              <w:rPr>
                <w:rFonts w:ascii="Montserrat" w:eastAsia="Times New Roman" w:hAnsi="Montserrat" w:cs="Times New Roman"/>
                <w:color w:val="000000"/>
                <w:sz w:val="18"/>
                <w:szCs w:val="18"/>
                <w:lang w:eastAsia="fr-FR"/>
              </w:rPr>
            </w:pPr>
            <w:proofErr w:type="gramStart"/>
            <w:r w:rsidRPr="00B63FEC">
              <w:rPr>
                <w:rFonts w:ascii="Montserrat" w:eastAsia="Times New Roman" w:hAnsi="Montserrat" w:cs="Times New Roman"/>
                <w:color w:val="000000"/>
                <w:sz w:val="18"/>
                <w:szCs w:val="18"/>
                <w:lang w:eastAsia="fr-FR"/>
              </w:rPr>
              <w:t>référence</w:t>
            </w:r>
            <w:proofErr w:type="gramEnd"/>
            <w:r w:rsidRPr="00B63FEC">
              <w:rPr>
                <w:rFonts w:ascii="Montserrat" w:eastAsia="Times New Roman" w:hAnsi="Montserrat" w:cs="Times New Roman"/>
                <w:color w:val="000000"/>
                <w:sz w:val="18"/>
                <w:szCs w:val="18"/>
                <w:lang w:eastAsia="fr-FR"/>
              </w:rPr>
              <w:t xml:space="preserve"> de la cotisation VALHOR </w:t>
            </w:r>
          </w:p>
        </w:tc>
      </w:tr>
      <w:tr w:rsidR="00587F38" w:rsidRPr="00B63FEC" w14:paraId="3EA01EF8" w14:textId="77777777" w:rsidTr="00035CA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05AF39A2"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S21.G00.82.003</w:t>
            </w:r>
          </w:p>
        </w:tc>
        <w:tc>
          <w:tcPr>
            <w:tcW w:w="3082" w:type="dxa"/>
            <w:tcBorders>
              <w:top w:val="nil"/>
              <w:left w:val="nil"/>
              <w:bottom w:val="single" w:sz="4" w:space="0" w:color="auto"/>
              <w:right w:val="single" w:sz="4" w:space="0" w:color="auto"/>
            </w:tcBorders>
            <w:shd w:val="clear" w:color="auto" w:fill="auto"/>
            <w:noWrap/>
            <w:vAlign w:val="bottom"/>
            <w:hideMark/>
          </w:tcPr>
          <w:p w14:paraId="2E42BDA4"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 xml:space="preserve">Date de début de la période de rattachement </w:t>
            </w:r>
          </w:p>
        </w:tc>
        <w:tc>
          <w:tcPr>
            <w:tcW w:w="2080" w:type="dxa"/>
            <w:tcBorders>
              <w:top w:val="nil"/>
              <w:left w:val="nil"/>
              <w:bottom w:val="single" w:sz="4" w:space="0" w:color="auto"/>
              <w:right w:val="single" w:sz="4" w:space="0" w:color="auto"/>
            </w:tcBorders>
            <w:shd w:val="clear" w:color="auto" w:fill="auto"/>
            <w:noWrap/>
            <w:vAlign w:val="bottom"/>
            <w:hideMark/>
          </w:tcPr>
          <w:p w14:paraId="5172027C"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"01042019"</w:t>
            </w:r>
          </w:p>
        </w:tc>
        <w:tc>
          <w:tcPr>
            <w:tcW w:w="3590" w:type="dxa"/>
            <w:tcBorders>
              <w:top w:val="nil"/>
              <w:left w:val="nil"/>
              <w:bottom w:val="single" w:sz="4" w:space="0" w:color="auto"/>
              <w:right w:val="single" w:sz="8" w:space="0" w:color="auto"/>
            </w:tcBorders>
            <w:shd w:val="clear" w:color="auto" w:fill="auto"/>
            <w:vAlign w:val="bottom"/>
            <w:hideMark/>
          </w:tcPr>
          <w:p w14:paraId="1DD63AF2" w14:textId="77777777" w:rsidR="00587F38" w:rsidRPr="00B63FEC" w:rsidRDefault="00587F38" w:rsidP="00035CAC">
            <w:pPr>
              <w:rPr>
                <w:rFonts w:ascii="Montserrat" w:eastAsia="Times New Roman" w:hAnsi="Montserrat" w:cs="Times New Roman"/>
                <w:color w:val="000000"/>
                <w:sz w:val="18"/>
                <w:szCs w:val="18"/>
                <w:lang w:eastAsia="fr-FR"/>
              </w:rPr>
            </w:pPr>
            <w:proofErr w:type="gramStart"/>
            <w:r w:rsidRPr="00B63FEC">
              <w:rPr>
                <w:rFonts w:ascii="Montserrat" w:eastAsia="Times New Roman" w:hAnsi="Montserrat" w:cs="Times New Roman"/>
                <w:color w:val="000000"/>
                <w:sz w:val="18"/>
                <w:szCs w:val="18"/>
                <w:lang w:eastAsia="fr-FR"/>
              </w:rPr>
              <w:t>début</w:t>
            </w:r>
            <w:proofErr w:type="gramEnd"/>
            <w:r w:rsidRPr="00B63FEC">
              <w:rPr>
                <w:rFonts w:ascii="Montserrat" w:eastAsia="Times New Roman" w:hAnsi="Montserrat" w:cs="Times New Roman"/>
                <w:color w:val="000000"/>
                <w:sz w:val="18"/>
                <w:szCs w:val="18"/>
                <w:lang w:eastAsia="fr-FR"/>
              </w:rPr>
              <w:t xml:space="preserve"> de la période de déclaration de la cotisation </w:t>
            </w:r>
          </w:p>
        </w:tc>
      </w:tr>
      <w:tr w:rsidR="00587F38" w:rsidRPr="00B63FEC" w14:paraId="176D5BA4" w14:textId="77777777" w:rsidTr="00035CAC">
        <w:trPr>
          <w:trHeight w:val="288"/>
        </w:trPr>
        <w:tc>
          <w:tcPr>
            <w:tcW w:w="1880" w:type="dxa"/>
            <w:tcBorders>
              <w:top w:val="nil"/>
              <w:left w:val="single" w:sz="8" w:space="0" w:color="auto"/>
              <w:bottom w:val="single" w:sz="4" w:space="0" w:color="auto"/>
              <w:right w:val="single" w:sz="4" w:space="0" w:color="auto"/>
            </w:tcBorders>
            <w:shd w:val="clear" w:color="auto" w:fill="auto"/>
            <w:noWrap/>
            <w:vAlign w:val="bottom"/>
            <w:hideMark/>
          </w:tcPr>
          <w:p w14:paraId="1FD0EDC2"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S21.G00.82.004</w:t>
            </w:r>
          </w:p>
        </w:tc>
        <w:tc>
          <w:tcPr>
            <w:tcW w:w="3082" w:type="dxa"/>
            <w:tcBorders>
              <w:top w:val="nil"/>
              <w:left w:val="nil"/>
              <w:bottom w:val="single" w:sz="4" w:space="0" w:color="auto"/>
              <w:right w:val="single" w:sz="4" w:space="0" w:color="auto"/>
            </w:tcBorders>
            <w:shd w:val="clear" w:color="auto" w:fill="auto"/>
            <w:noWrap/>
            <w:vAlign w:val="bottom"/>
            <w:hideMark/>
          </w:tcPr>
          <w:p w14:paraId="2D3DE0E7"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 xml:space="preserve">Date de fin de période de rattachement </w:t>
            </w:r>
          </w:p>
        </w:tc>
        <w:tc>
          <w:tcPr>
            <w:tcW w:w="2080" w:type="dxa"/>
            <w:tcBorders>
              <w:top w:val="nil"/>
              <w:left w:val="nil"/>
              <w:bottom w:val="single" w:sz="4" w:space="0" w:color="auto"/>
              <w:right w:val="single" w:sz="4" w:space="0" w:color="auto"/>
            </w:tcBorders>
            <w:shd w:val="clear" w:color="auto" w:fill="auto"/>
            <w:noWrap/>
            <w:vAlign w:val="bottom"/>
            <w:hideMark/>
          </w:tcPr>
          <w:p w14:paraId="39E9C4F3"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"30042019"</w:t>
            </w:r>
          </w:p>
        </w:tc>
        <w:tc>
          <w:tcPr>
            <w:tcW w:w="3590" w:type="dxa"/>
            <w:tcBorders>
              <w:top w:val="nil"/>
              <w:left w:val="nil"/>
              <w:bottom w:val="single" w:sz="4" w:space="0" w:color="auto"/>
              <w:right w:val="single" w:sz="8" w:space="0" w:color="auto"/>
            </w:tcBorders>
            <w:shd w:val="clear" w:color="auto" w:fill="auto"/>
            <w:vAlign w:val="bottom"/>
            <w:hideMark/>
          </w:tcPr>
          <w:p w14:paraId="58357F9C" w14:textId="77777777" w:rsidR="00587F38" w:rsidRPr="00B63FEC" w:rsidRDefault="00587F38" w:rsidP="00035CAC">
            <w:pPr>
              <w:rPr>
                <w:rFonts w:ascii="Montserrat" w:eastAsia="Times New Roman" w:hAnsi="Montserrat" w:cs="Times New Roman"/>
                <w:color w:val="000000"/>
                <w:sz w:val="18"/>
                <w:szCs w:val="18"/>
                <w:lang w:eastAsia="fr-FR"/>
              </w:rPr>
            </w:pPr>
            <w:proofErr w:type="gramStart"/>
            <w:r w:rsidRPr="00B63FEC">
              <w:rPr>
                <w:rFonts w:ascii="Montserrat" w:eastAsia="Times New Roman" w:hAnsi="Montserrat" w:cs="Times New Roman"/>
                <w:color w:val="000000"/>
                <w:sz w:val="18"/>
                <w:szCs w:val="18"/>
                <w:lang w:eastAsia="fr-FR"/>
              </w:rPr>
              <w:t>fin</w:t>
            </w:r>
            <w:proofErr w:type="gramEnd"/>
            <w:r w:rsidRPr="00B63FEC">
              <w:rPr>
                <w:rFonts w:ascii="Montserrat" w:eastAsia="Times New Roman" w:hAnsi="Montserrat" w:cs="Times New Roman"/>
                <w:color w:val="000000"/>
                <w:sz w:val="18"/>
                <w:szCs w:val="18"/>
                <w:lang w:eastAsia="fr-FR"/>
              </w:rPr>
              <w:t xml:space="preserve"> de la période de déclaration de la cotisation</w:t>
            </w:r>
          </w:p>
        </w:tc>
      </w:tr>
      <w:tr w:rsidR="00587F38" w:rsidRPr="00B63FEC" w14:paraId="1E5532A0" w14:textId="77777777" w:rsidTr="00035CAC">
        <w:trPr>
          <w:trHeight w:val="588"/>
        </w:trPr>
        <w:tc>
          <w:tcPr>
            <w:tcW w:w="1880" w:type="dxa"/>
            <w:tcBorders>
              <w:top w:val="nil"/>
              <w:left w:val="single" w:sz="8" w:space="0" w:color="auto"/>
              <w:bottom w:val="single" w:sz="8" w:space="0" w:color="auto"/>
              <w:right w:val="single" w:sz="4" w:space="0" w:color="auto"/>
            </w:tcBorders>
            <w:shd w:val="clear" w:color="auto" w:fill="auto"/>
            <w:noWrap/>
            <w:vAlign w:val="bottom"/>
            <w:hideMark/>
          </w:tcPr>
          <w:p w14:paraId="59615F7E"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S21.G00.82.005</w:t>
            </w:r>
          </w:p>
        </w:tc>
        <w:tc>
          <w:tcPr>
            <w:tcW w:w="3082" w:type="dxa"/>
            <w:tcBorders>
              <w:top w:val="nil"/>
              <w:left w:val="nil"/>
              <w:bottom w:val="single" w:sz="8" w:space="0" w:color="auto"/>
              <w:right w:val="single" w:sz="4" w:space="0" w:color="auto"/>
            </w:tcBorders>
            <w:shd w:val="clear" w:color="auto" w:fill="auto"/>
            <w:noWrap/>
            <w:vAlign w:val="bottom"/>
            <w:hideMark/>
          </w:tcPr>
          <w:p w14:paraId="07995877" w14:textId="77777777" w:rsidR="00587F38" w:rsidRPr="00B63FEC" w:rsidRDefault="00587F38" w:rsidP="00035CAC">
            <w:pPr>
              <w:rPr>
                <w:rFonts w:ascii="Montserrat" w:eastAsia="Times New Roman" w:hAnsi="Montserrat" w:cs="Times New Roman"/>
                <w:color w:val="000000"/>
                <w:sz w:val="18"/>
                <w:szCs w:val="18"/>
                <w:lang w:eastAsia="fr-FR"/>
              </w:rPr>
            </w:pPr>
            <w:r w:rsidRPr="00B63FEC">
              <w:rPr>
                <w:rFonts w:ascii="Montserrat" w:eastAsia="Times New Roman" w:hAnsi="Montserrat" w:cs="Times New Roman"/>
                <w:color w:val="000000"/>
                <w:sz w:val="18"/>
                <w:szCs w:val="18"/>
                <w:lang w:eastAsia="fr-FR"/>
              </w:rPr>
              <w:t xml:space="preserve">Référence règlementaire ou contractuelle </w:t>
            </w:r>
          </w:p>
        </w:tc>
        <w:tc>
          <w:tcPr>
            <w:tcW w:w="2080" w:type="dxa"/>
            <w:tcBorders>
              <w:top w:val="nil"/>
              <w:left w:val="nil"/>
              <w:bottom w:val="single" w:sz="8" w:space="0" w:color="auto"/>
              <w:right w:val="single" w:sz="4" w:space="0" w:color="auto"/>
            </w:tcBorders>
            <w:shd w:val="clear" w:color="auto" w:fill="auto"/>
            <w:noWrap/>
            <w:vAlign w:val="bottom"/>
            <w:hideMark/>
          </w:tcPr>
          <w:p w14:paraId="20E39217" w14:textId="77777777" w:rsidR="00587F38" w:rsidRPr="00B63FEC" w:rsidRDefault="00587F38" w:rsidP="00035CAC">
            <w:pPr>
              <w:rPr>
                <w:rFonts w:ascii="Montserrat" w:eastAsia="Times New Roman" w:hAnsi="Montserrat" w:cs="Times New Roman"/>
                <w:i/>
                <w:iCs/>
                <w:color w:val="000000"/>
                <w:sz w:val="18"/>
                <w:szCs w:val="18"/>
                <w:lang w:eastAsia="fr-FR"/>
              </w:rPr>
            </w:pPr>
            <w:r w:rsidRPr="00B63FEC">
              <w:rPr>
                <w:rFonts w:ascii="Montserrat" w:eastAsia="Times New Roman" w:hAnsi="Montserrat" w:cs="Times New Roman"/>
                <w:i/>
                <w:iCs/>
                <w:color w:val="000000"/>
                <w:sz w:val="18"/>
                <w:szCs w:val="18"/>
                <w:lang w:eastAsia="fr-FR"/>
              </w:rPr>
              <w:t>"DMSA</w:t>
            </w:r>
            <w:r w:rsidRPr="00B63FEC">
              <w:rPr>
                <w:rFonts w:ascii="Montserrat" w:eastAsia="Times New Roman" w:hAnsi="Montserrat" w:cs="Times New Roman"/>
                <w:b/>
                <w:bCs/>
                <w:i/>
                <w:iCs/>
                <w:color w:val="000000"/>
                <w:sz w:val="18"/>
                <w:szCs w:val="18"/>
                <w:lang w:eastAsia="fr-FR"/>
              </w:rPr>
              <w:t>XX</w:t>
            </w:r>
            <w:r w:rsidRPr="00B63FEC">
              <w:rPr>
                <w:rFonts w:ascii="Montserrat" w:eastAsia="Times New Roman" w:hAnsi="Montserrat" w:cs="Times New Roman"/>
                <w:i/>
                <w:iCs/>
                <w:color w:val="000000"/>
                <w:sz w:val="18"/>
                <w:szCs w:val="18"/>
                <w:lang w:eastAsia="fr-FR"/>
              </w:rPr>
              <w:t>"</w:t>
            </w:r>
          </w:p>
        </w:tc>
        <w:tc>
          <w:tcPr>
            <w:tcW w:w="3590" w:type="dxa"/>
            <w:tcBorders>
              <w:top w:val="nil"/>
              <w:left w:val="nil"/>
              <w:bottom w:val="single" w:sz="8" w:space="0" w:color="auto"/>
              <w:right w:val="single" w:sz="8" w:space="0" w:color="auto"/>
            </w:tcBorders>
            <w:shd w:val="clear" w:color="auto" w:fill="auto"/>
            <w:vAlign w:val="bottom"/>
            <w:hideMark/>
          </w:tcPr>
          <w:p w14:paraId="5568536C" w14:textId="77777777" w:rsidR="00587F38" w:rsidRPr="00B63FEC" w:rsidRDefault="00587F38" w:rsidP="00035CAC">
            <w:pPr>
              <w:rPr>
                <w:rFonts w:ascii="Montserrat" w:eastAsia="Times New Roman" w:hAnsi="Montserrat" w:cs="Times New Roman"/>
                <w:color w:val="000000"/>
                <w:sz w:val="18"/>
                <w:szCs w:val="18"/>
                <w:lang w:eastAsia="fr-FR"/>
              </w:rPr>
            </w:pPr>
            <w:proofErr w:type="gramStart"/>
            <w:r w:rsidRPr="00B63FEC">
              <w:rPr>
                <w:rFonts w:ascii="Montserrat" w:eastAsia="Times New Roman" w:hAnsi="Montserrat" w:cs="Times New Roman"/>
                <w:color w:val="000000"/>
                <w:sz w:val="18"/>
                <w:szCs w:val="18"/>
                <w:lang w:eastAsia="fr-FR"/>
              </w:rPr>
              <w:t>code</w:t>
            </w:r>
            <w:proofErr w:type="gramEnd"/>
            <w:r w:rsidRPr="00B63FEC">
              <w:rPr>
                <w:rFonts w:ascii="Montserrat" w:eastAsia="Times New Roman" w:hAnsi="Montserrat" w:cs="Times New Roman"/>
                <w:color w:val="000000"/>
                <w:sz w:val="18"/>
                <w:szCs w:val="18"/>
                <w:lang w:eastAsia="fr-FR"/>
              </w:rPr>
              <w:t xml:space="preserve"> de votre caisse MSA </w:t>
            </w:r>
            <w:r w:rsidRPr="00B63FEC">
              <w:rPr>
                <w:rFonts w:ascii="Montserrat" w:hAnsi="Montserrat"/>
                <w:sz w:val="18"/>
                <w:szCs w:val="18"/>
              </w:rPr>
              <w:t xml:space="preserve">* </w:t>
            </w:r>
            <w:r w:rsidRPr="00B63FEC">
              <w:rPr>
                <w:rFonts w:ascii="Montserrat" w:eastAsia="Times New Roman" w:hAnsi="Montserrat" w:cs="Times New Roman"/>
                <w:color w:val="000000"/>
                <w:sz w:val="18"/>
                <w:szCs w:val="18"/>
                <w:lang w:eastAsia="fr-FR"/>
              </w:rPr>
              <w:t>de rattachement (voir liste page suivante)</w:t>
            </w:r>
          </w:p>
        </w:tc>
      </w:tr>
    </w:tbl>
    <w:p w14:paraId="4583D62D" w14:textId="77777777" w:rsidR="00587F38" w:rsidRPr="00B63FEC" w:rsidRDefault="00587F38" w:rsidP="00587F38">
      <w:pPr>
        <w:rPr>
          <w:rFonts w:ascii="Montserrat" w:hAnsi="Montserrat"/>
          <w:sz w:val="18"/>
          <w:szCs w:val="18"/>
        </w:rPr>
      </w:pPr>
      <w:r w:rsidRPr="00B63FEC">
        <w:rPr>
          <w:rFonts w:ascii="Montserrat" w:hAnsi="Montserrat"/>
          <w:sz w:val="18"/>
          <w:szCs w:val="18"/>
        </w:rPr>
        <w:fldChar w:fldCharType="end"/>
      </w:r>
    </w:p>
    <w:p w14:paraId="6DBC6312" w14:textId="77777777" w:rsidR="00587F38" w:rsidRPr="00B63FEC" w:rsidRDefault="00587F38" w:rsidP="00587F38">
      <w:pPr>
        <w:rPr>
          <w:rFonts w:ascii="Montserrat" w:eastAsia="Times New Roman" w:hAnsi="Montserrat" w:cstheme="minorHAnsi"/>
          <w:sz w:val="18"/>
          <w:szCs w:val="18"/>
          <w:lang w:eastAsia="fr-FR"/>
        </w:rPr>
      </w:pPr>
      <w:r w:rsidRPr="00B63FEC">
        <w:rPr>
          <w:rFonts w:ascii="Montserrat" w:hAnsi="Montserrat"/>
          <w:sz w:val="18"/>
          <w:szCs w:val="18"/>
        </w:rPr>
        <w:t xml:space="preserve">* </w:t>
      </w:r>
      <w:r w:rsidRPr="00B63FEC">
        <w:rPr>
          <w:rFonts w:ascii="Montserrat" w:eastAsia="Times New Roman" w:hAnsi="Montserrat" w:cstheme="minorHAnsi"/>
          <w:sz w:val="18"/>
          <w:szCs w:val="18"/>
          <w:lang w:eastAsia="fr-FR"/>
        </w:rPr>
        <w:t xml:space="preserve">Renseigner la valeur du code caisse de MSA en fonction </w:t>
      </w:r>
      <w:r w:rsidRPr="00B63FEC">
        <w:rPr>
          <w:rFonts w:ascii="Montserrat" w:eastAsia="Times New Roman" w:hAnsi="Montserrat" w:cstheme="minorHAnsi"/>
          <w:sz w:val="18"/>
          <w:szCs w:val="18"/>
          <w:u w:val="single"/>
          <w:lang w:eastAsia="fr-FR"/>
        </w:rPr>
        <w:t>du département de l’établissement déclaré en S21.G00.11</w:t>
      </w:r>
      <w:r w:rsidRPr="00B63FEC">
        <w:rPr>
          <w:rFonts w:ascii="Montserrat" w:eastAsia="Times New Roman" w:hAnsi="Montserrat" w:cstheme="minorHAnsi"/>
          <w:sz w:val="18"/>
          <w:szCs w:val="18"/>
          <w:lang w:eastAsia="fr-FR"/>
        </w:rPr>
        <w:t xml:space="preserve"> dans le bloc « Etablissement »</w:t>
      </w:r>
    </w:p>
    <w:tbl>
      <w:tblPr>
        <w:tblW w:w="8151" w:type="dxa"/>
        <w:tblInd w:w="-5" w:type="dxa"/>
        <w:tblCellMar>
          <w:left w:w="70" w:type="dxa"/>
          <w:right w:w="70" w:type="dxa"/>
        </w:tblCellMar>
        <w:tblLook w:val="04A0" w:firstRow="1" w:lastRow="0" w:firstColumn="1" w:lastColumn="0" w:noHBand="0" w:noVBand="1"/>
      </w:tblPr>
      <w:tblGrid>
        <w:gridCol w:w="998"/>
        <w:gridCol w:w="3113"/>
        <w:gridCol w:w="384"/>
        <w:gridCol w:w="385"/>
        <w:gridCol w:w="363"/>
        <w:gridCol w:w="363"/>
        <w:gridCol w:w="363"/>
        <w:gridCol w:w="363"/>
        <w:gridCol w:w="363"/>
        <w:gridCol w:w="127"/>
        <w:gridCol w:w="236"/>
        <w:gridCol w:w="140"/>
        <w:gridCol w:w="236"/>
        <w:gridCol w:w="705"/>
        <w:gridCol w:w="230"/>
      </w:tblGrid>
      <w:tr w:rsidR="00587F38" w:rsidRPr="00B63FEC" w14:paraId="2C646302" w14:textId="77777777" w:rsidTr="002D73D9">
        <w:trPr>
          <w:gridAfter w:val="1"/>
          <w:wAfter w:w="236" w:type="dxa"/>
          <w:trHeight w:val="255"/>
        </w:trPr>
        <w:tc>
          <w:tcPr>
            <w:tcW w:w="6598" w:type="dxa"/>
            <w:gridSpan w:val="10"/>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bottom"/>
            <w:hideMark/>
          </w:tcPr>
          <w:p w14:paraId="6F31AADD" w14:textId="77777777" w:rsidR="00587F38" w:rsidRPr="00B63FEC" w:rsidRDefault="00587F38" w:rsidP="00035CAC">
            <w:pPr>
              <w:keepNext/>
              <w:spacing w:before="100" w:beforeAutospacing="1" w:after="100" w:afterAutospacing="1"/>
              <w:jc w:val="center"/>
              <w:rPr>
                <w:rFonts w:ascii="Montserrat" w:hAnsi="Montserrat" w:cs="Calibri"/>
                <w:b/>
                <w:bCs/>
                <w:color w:val="F2F2F2" w:themeColor="background1" w:themeShade="F2"/>
                <w:sz w:val="18"/>
                <w:szCs w:val="18"/>
                <w:lang w:eastAsia="fr-FR"/>
              </w:rPr>
            </w:pPr>
            <w:bookmarkStart w:id="0" w:name="_Hlk504411499"/>
            <w:r w:rsidRPr="00B63FEC">
              <w:rPr>
                <w:rFonts w:ascii="Montserrat" w:eastAsia="Calibri" w:hAnsi="Montserrat" w:cs="Calibri"/>
                <w:color w:val="F2F2F2" w:themeColor="background1" w:themeShade="F2"/>
                <w:sz w:val="18"/>
                <w:szCs w:val="18"/>
              </w:rPr>
              <w:t xml:space="preserve">  </w:t>
            </w:r>
            <w:r w:rsidRPr="00B63FEC">
              <w:rPr>
                <w:rFonts w:ascii="Montserrat" w:hAnsi="Montserrat" w:cs="Calibri"/>
                <w:b/>
                <w:bCs/>
                <w:color w:val="F2F2F2" w:themeColor="background1" w:themeShade="F2"/>
                <w:sz w:val="18"/>
                <w:szCs w:val="18"/>
                <w:lang w:eastAsia="fr-FR"/>
              </w:rPr>
              <w:t>Liste des caisses MSA</w:t>
            </w:r>
          </w:p>
        </w:tc>
        <w:tc>
          <w:tcPr>
            <w:tcW w:w="376" w:type="dxa"/>
            <w:gridSpan w:val="2"/>
            <w:tcBorders>
              <w:top w:val="nil"/>
              <w:left w:val="nil"/>
              <w:bottom w:val="nil"/>
              <w:right w:val="nil"/>
            </w:tcBorders>
            <w:shd w:val="clear" w:color="auto" w:fill="auto"/>
            <w:noWrap/>
            <w:vAlign w:val="bottom"/>
            <w:hideMark/>
          </w:tcPr>
          <w:p w14:paraId="5F74CDE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vMerge w:val="restart"/>
            <w:tcBorders>
              <w:top w:val="single" w:sz="4" w:space="0" w:color="auto"/>
              <w:left w:val="single" w:sz="4" w:space="0" w:color="auto"/>
              <w:right w:val="single" w:sz="4" w:space="0" w:color="auto"/>
            </w:tcBorders>
            <w:shd w:val="clear" w:color="auto" w:fill="ACB9CA" w:themeFill="text2" w:themeFillTint="66"/>
          </w:tcPr>
          <w:p w14:paraId="1F0C0D3B" w14:textId="77777777" w:rsidR="00587F38" w:rsidRPr="00B63FEC" w:rsidRDefault="00587F38" w:rsidP="00035CAC">
            <w:pPr>
              <w:keepNext/>
              <w:spacing w:before="100" w:beforeAutospacing="1" w:after="100" w:afterAutospacing="1"/>
              <w:jc w:val="center"/>
              <w:rPr>
                <w:rFonts w:ascii="Montserrat" w:hAnsi="Montserrat" w:cs="Calibri"/>
                <w:b/>
                <w:bCs/>
                <w:sz w:val="18"/>
                <w:szCs w:val="18"/>
                <w:lang w:eastAsia="fr-FR"/>
              </w:rPr>
            </w:pPr>
            <w:r w:rsidRPr="00B63FEC">
              <w:rPr>
                <w:rFonts w:ascii="Montserrat" w:hAnsi="Montserrat" w:cs="Calibri"/>
                <w:b/>
                <w:bCs/>
                <w:sz w:val="18"/>
                <w:szCs w:val="18"/>
                <w:lang w:eastAsia="fr-FR"/>
              </w:rPr>
              <w:br/>
            </w:r>
            <w:r w:rsidRPr="00B63FEC">
              <w:rPr>
                <w:rFonts w:ascii="Montserrat" w:hAnsi="Montserrat" w:cs="Calibri"/>
                <w:b/>
                <w:bCs/>
                <w:color w:val="FFFFFF" w:themeColor="background1"/>
                <w:sz w:val="18"/>
                <w:szCs w:val="18"/>
                <w:lang w:eastAsia="fr-FR"/>
              </w:rPr>
              <w:t xml:space="preserve">Valeurs </w:t>
            </w:r>
          </w:p>
        </w:tc>
      </w:tr>
      <w:tr w:rsidR="00587F38" w:rsidRPr="00B63FEC" w14:paraId="737B7A19" w14:textId="77777777" w:rsidTr="002D73D9">
        <w:trPr>
          <w:gridAfter w:val="1"/>
          <w:wAfter w:w="236" w:type="dxa"/>
          <w:trHeight w:val="255"/>
        </w:trPr>
        <w:tc>
          <w:tcPr>
            <w:tcW w:w="998" w:type="dxa"/>
            <w:tcBorders>
              <w:top w:val="nil"/>
              <w:left w:val="single" w:sz="4" w:space="0" w:color="auto"/>
              <w:bottom w:val="single" w:sz="4" w:space="0" w:color="auto"/>
              <w:right w:val="single" w:sz="4" w:space="0" w:color="auto"/>
            </w:tcBorders>
            <w:shd w:val="clear" w:color="auto" w:fill="ACB9CA" w:themeFill="text2" w:themeFillTint="66"/>
            <w:noWrap/>
            <w:vAlign w:val="bottom"/>
            <w:hideMark/>
          </w:tcPr>
          <w:p w14:paraId="2236FDA6" w14:textId="77777777" w:rsidR="00587F38" w:rsidRPr="00B63FEC" w:rsidRDefault="00587F38" w:rsidP="00035CAC">
            <w:pPr>
              <w:keepNext/>
              <w:spacing w:before="100" w:beforeAutospacing="1" w:after="100" w:afterAutospacing="1"/>
              <w:jc w:val="center"/>
              <w:rPr>
                <w:rFonts w:ascii="Montserrat" w:hAnsi="Montserrat" w:cs="Calibri"/>
                <w:b/>
                <w:bCs/>
                <w:color w:val="F2F2F2" w:themeColor="background1" w:themeShade="F2"/>
                <w:sz w:val="18"/>
                <w:szCs w:val="18"/>
                <w:lang w:eastAsia="fr-FR"/>
              </w:rPr>
            </w:pPr>
            <w:r w:rsidRPr="00B63FEC">
              <w:rPr>
                <w:rFonts w:ascii="Montserrat" w:hAnsi="Montserrat" w:cs="Calibri"/>
                <w:b/>
                <w:bCs/>
                <w:color w:val="F2F2F2" w:themeColor="background1" w:themeShade="F2"/>
                <w:sz w:val="18"/>
                <w:szCs w:val="18"/>
                <w:lang w:eastAsia="fr-FR"/>
              </w:rPr>
              <w:t>Caisses MSA</w:t>
            </w:r>
          </w:p>
        </w:tc>
        <w:tc>
          <w:tcPr>
            <w:tcW w:w="3113" w:type="dxa"/>
            <w:tcBorders>
              <w:top w:val="nil"/>
              <w:left w:val="nil"/>
              <w:bottom w:val="single" w:sz="4" w:space="0" w:color="auto"/>
              <w:right w:val="single" w:sz="4" w:space="0" w:color="auto"/>
            </w:tcBorders>
            <w:shd w:val="clear" w:color="auto" w:fill="ACB9CA" w:themeFill="text2" w:themeFillTint="66"/>
            <w:noWrap/>
            <w:vAlign w:val="bottom"/>
            <w:hideMark/>
          </w:tcPr>
          <w:p w14:paraId="32AD8C71" w14:textId="77777777" w:rsidR="00587F38" w:rsidRPr="00B63FEC" w:rsidRDefault="00587F38" w:rsidP="00035CAC">
            <w:pPr>
              <w:keepNext/>
              <w:spacing w:before="100" w:beforeAutospacing="1" w:after="100" w:afterAutospacing="1"/>
              <w:jc w:val="center"/>
              <w:rPr>
                <w:rFonts w:ascii="Montserrat" w:hAnsi="Montserrat" w:cs="Calibri"/>
                <w:b/>
                <w:bCs/>
                <w:color w:val="F2F2F2" w:themeColor="background1" w:themeShade="F2"/>
                <w:sz w:val="18"/>
                <w:szCs w:val="18"/>
                <w:lang w:eastAsia="fr-FR"/>
              </w:rPr>
            </w:pPr>
            <w:r w:rsidRPr="00B63FEC">
              <w:rPr>
                <w:rFonts w:ascii="Montserrat" w:hAnsi="Montserrat" w:cs="Calibri"/>
                <w:b/>
                <w:bCs/>
                <w:color w:val="F2F2F2" w:themeColor="background1" w:themeShade="F2"/>
                <w:sz w:val="18"/>
                <w:szCs w:val="18"/>
                <w:lang w:eastAsia="fr-FR"/>
              </w:rPr>
              <w:t>Nom de la Caisse</w:t>
            </w:r>
          </w:p>
        </w:tc>
        <w:tc>
          <w:tcPr>
            <w:tcW w:w="2487" w:type="dxa"/>
            <w:gridSpan w:val="8"/>
            <w:tcBorders>
              <w:top w:val="single" w:sz="4" w:space="0" w:color="auto"/>
              <w:left w:val="nil"/>
              <w:bottom w:val="single" w:sz="4" w:space="0" w:color="auto"/>
              <w:right w:val="single" w:sz="4" w:space="0" w:color="auto"/>
            </w:tcBorders>
            <w:shd w:val="clear" w:color="auto" w:fill="ACB9CA" w:themeFill="text2" w:themeFillTint="66"/>
            <w:noWrap/>
            <w:vAlign w:val="bottom"/>
            <w:hideMark/>
          </w:tcPr>
          <w:p w14:paraId="46F19B4D" w14:textId="77777777" w:rsidR="00587F38" w:rsidRPr="00B63FEC" w:rsidRDefault="00587F38" w:rsidP="00035CAC">
            <w:pPr>
              <w:keepNext/>
              <w:spacing w:before="100" w:beforeAutospacing="1" w:after="100" w:afterAutospacing="1"/>
              <w:jc w:val="center"/>
              <w:rPr>
                <w:rFonts w:ascii="Montserrat" w:hAnsi="Montserrat" w:cs="Calibri"/>
                <w:b/>
                <w:bCs/>
                <w:color w:val="F2F2F2" w:themeColor="background1" w:themeShade="F2"/>
                <w:sz w:val="18"/>
                <w:szCs w:val="18"/>
                <w:lang w:eastAsia="fr-FR"/>
              </w:rPr>
            </w:pPr>
            <w:r w:rsidRPr="00B63FEC">
              <w:rPr>
                <w:rFonts w:ascii="Montserrat" w:hAnsi="Montserrat" w:cs="Calibri"/>
                <w:b/>
                <w:bCs/>
                <w:color w:val="F2F2F2" w:themeColor="background1" w:themeShade="F2"/>
                <w:sz w:val="18"/>
                <w:szCs w:val="18"/>
                <w:lang w:eastAsia="fr-FR"/>
              </w:rPr>
              <w:t>Départements couverts</w:t>
            </w:r>
          </w:p>
        </w:tc>
        <w:tc>
          <w:tcPr>
            <w:tcW w:w="376" w:type="dxa"/>
            <w:gridSpan w:val="2"/>
            <w:tcBorders>
              <w:top w:val="nil"/>
              <w:left w:val="nil"/>
              <w:bottom w:val="nil"/>
              <w:right w:val="nil"/>
            </w:tcBorders>
            <w:shd w:val="clear" w:color="auto" w:fill="auto"/>
            <w:noWrap/>
            <w:vAlign w:val="bottom"/>
            <w:hideMark/>
          </w:tcPr>
          <w:p w14:paraId="3DDFA10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vMerge/>
            <w:tcBorders>
              <w:left w:val="single" w:sz="4" w:space="0" w:color="auto"/>
              <w:bottom w:val="single" w:sz="4" w:space="0" w:color="auto"/>
              <w:right w:val="single" w:sz="4" w:space="0" w:color="auto"/>
            </w:tcBorders>
            <w:shd w:val="clear" w:color="auto" w:fill="ACB9CA" w:themeFill="text2" w:themeFillTint="66"/>
          </w:tcPr>
          <w:p w14:paraId="473265E2" w14:textId="77777777" w:rsidR="00587F38" w:rsidRPr="00B63FEC" w:rsidRDefault="00587F38" w:rsidP="00035CAC">
            <w:pPr>
              <w:keepNext/>
              <w:spacing w:before="100" w:beforeAutospacing="1" w:after="100" w:afterAutospacing="1"/>
              <w:jc w:val="center"/>
              <w:rPr>
                <w:rFonts w:ascii="Montserrat" w:hAnsi="Montserrat" w:cs="Calibri"/>
                <w:b/>
                <w:bCs/>
                <w:sz w:val="18"/>
                <w:szCs w:val="18"/>
                <w:lang w:eastAsia="fr-FR"/>
              </w:rPr>
            </w:pPr>
          </w:p>
        </w:tc>
      </w:tr>
      <w:tr w:rsidR="00587F38" w:rsidRPr="00B63FEC" w14:paraId="5F8A9F4C"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307F99B"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11</w:t>
            </w:r>
          </w:p>
        </w:tc>
        <w:tc>
          <w:tcPr>
            <w:tcW w:w="3113" w:type="dxa"/>
            <w:tcBorders>
              <w:top w:val="nil"/>
              <w:left w:val="nil"/>
              <w:bottom w:val="single" w:sz="4" w:space="0" w:color="auto"/>
              <w:right w:val="single" w:sz="4" w:space="0" w:color="auto"/>
            </w:tcBorders>
            <w:shd w:val="clear" w:color="auto" w:fill="auto"/>
            <w:noWrap/>
            <w:vAlign w:val="bottom"/>
            <w:hideMark/>
          </w:tcPr>
          <w:p w14:paraId="43FF982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Grand Sud</w:t>
            </w:r>
          </w:p>
        </w:tc>
        <w:tc>
          <w:tcPr>
            <w:tcW w:w="160" w:type="dxa"/>
            <w:tcBorders>
              <w:top w:val="nil"/>
              <w:left w:val="nil"/>
              <w:bottom w:val="single" w:sz="4" w:space="0" w:color="auto"/>
              <w:right w:val="single" w:sz="4" w:space="0" w:color="auto"/>
            </w:tcBorders>
            <w:shd w:val="clear" w:color="auto" w:fill="auto"/>
            <w:noWrap/>
            <w:vAlign w:val="bottom"/>
            <w:hideMark/>
          </w:tcPr>
          <w:p w14:paraId="3F7C2E9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11</w:t>
            </w:r>
          </w:p>
        </w:tc>
        <w:tc>
          <w:tcPr>
            <w:tcW w:w="385" w:type="dxa"/>
            <w:tcBorders>
              <w:top w:val="nil"/>
              <w:left w:val="nil"/>
              <w:bottom w:val="single" w:sz="4" w:space="0" w:color="auto"/>
              <w:right w:val="single" w:sz="4" w:space="0" w:color="auto"/>
            </w:tcBorders>
            <w:shd w:val="clear" w:color="auto" w:fill="auto"/>
            <w:noWrap/>
            <w:vAlign w:val="bottom"/>
            <w:hideMark/>
          </w:tcPr>
          <w:p w14:paraId="1A1503D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66</w:t>
            </w:r>
          </w:p>
        </w:tc>
        <w:tc>
          <w:tcPr>
            <w:tcW w:w="363" w:type="dxa"/>
            <w:tcBorders>
              <w:top w:val="nil"/>
              <w:left w:val="nil"/>
              <w:bottom w:val="single" w:sz="4" w:space="0" w:color="auto"/>
              <w:right w:val="single" w:sz="4" w:space="0" w:color="auto"/>
            </w:tcBorders>
            <w:shd w:val="clear" w:color="auto" w:fill="auto"/>
            <w:noWrap/>
            <w:vAlign w:val="bottom"/>
            <w:hideMark/>
          </w:tcPr>
          <w:p w14:paraId="334141E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989D28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75E1A7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02A6BD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678402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1E419CE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62C9B5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084F26A8"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DMSA11</w:t>
            </w:r>
          </w:p>
        </w:tc>
      </w:tr>
      <w:tr w:rsidR="00587F38" w:rsidRPr="00B63FEC" w14:paraId="051E5341"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40DFD26"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12</w:t>
            </w:r>
          </w:p>
        </w:tc>
        <w:tc>
          <w:tcPr>
            <w:tcW w:w="3113" w:type="dxa"/>
            <w:tcBorders>
              <w:top w:val="nil"/>
              <w:left w:val="nil"/>
              <w:bottom w:val="single" w:sz="4" w:space="0" w:color="auto"/>
              <w:right w:val="single" w:sz="4" w:space="0" w:color="auto"/>
            </w:tcBorders>
            <w:shd w:val="clear" w:color="auto" w:fill="auto"/>
            <w:noWrap/>
            <w:vAlign w:val="bottom"/>
            <w:hideMark/>
          </w:tcPr>
          <w:p w14:paraId="07B5932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Midi-Pyrénées Nord</w:t>
            </w:r>
          </w:p>
        </w:tc>
        <w:tc>
          <w:tcPr>
            <w:tcW w:w="160" w:type="dxa"/>
            <w:tcBorders>
              <w:top w:val="nil"/>
              <w:left w:val="nil"/>
              <w:bottom w:val="single" w:sz="4" w:space="0" w:color="auto"/>
              <w:right w:val="single" w:sz="4" w:space="0" w:color="auto"/>
            </w:tcBorders>
            <w:shd w:val="clear" w:color="auto" w:fill="auto"/>
            <w:noWrap/>
            <w:vAlign w:val="bottom"/>
            <w:hideMark/>
          </w:tcPr>
          <w:p w14:paraId="5BDA9AF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12</w:t>
            </w:r>
          </w:p>
        </w:tc>
        <w:tc>
          <w:tcPr>
            <w:tcW w:w="385" w:type="dxa"/>
            <w:tcBorders>
              <w:top w:val="nil"/>
              <w:left w:val="nil"/>
              <w:bottom w:val="single" w:sz="4" w:space="0" w:color="auto"/>
              <w:right w:val="single" w:sz="4" w:space="0" w:color="auto"/>
            </w:tcBorders>
            <w:shd w:val="clear" w:color="auto" w:fill="auto"/>
            <w:noWrap/>
            <w:vAlign w:val="bottom"/>
            <w:hideMark/>
          </w:tcPr>
          <w:p w14:paraId="6C784CE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46</w:t>
            </w:r>
          </w:p>
        </w:tc>
        <w:tc>
          <w:tcPr>
            <w:tcW w:w="363" w:type="dxa"/>
            <w:tcBorders>
              <w:top w:val="nil"/>
              <w:left w:val="nil"/>
              <w:bottom w:val="single" w:sz="4" w:space="0" w:color="auto"/>
              <w:right w:val="single" w:sz="4" w:space="0" w:color="auto"/>
            </w:tcBorders>
            <w:shd w:val="clear" w:color="auto" w:fill="auto"/>
            <w:noWrap/>
            <w:vAlign w:val="bottom"/>
            <w:hideMark/>
          </w:tcPr>
          <w:p w14:paraId="5E2BED5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81</w:t>
            </w:r>
          </w:p>
        </w:tc>
        <w:tc>
          <w:tcPr>
            <w:tcW w:w="363" w:type="dxa"/>
            <w:tcBorders>
              <w:top w:val="nil"/>
              <w:left w:val="nil"/>
              <w:bottom w:val="single" w:sz="4" w:space="0" w:color="auto"/>
              <w:right w:val="single" w:sz="4" w:space="0" w:color="auto"/>
            </w:tcBorders>
            <w:shd w:val="clear" w:color="auto" w:fill="auto"/>
            <w:noWrap/>
            <w:vAlign w:val="bottom"/>
            <w:hideMark/>
          </w:tcPr>
          <w:p w14:paraId="563D53A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82</w:t>
            </w:r>
          </w:p>
        </w:tc>
        <w:tc>
          <w:tcPr>
            <w:tcW w:w="363" w:type="dxa"/>
            <w:tcBorders>
              <w:top w:val="nil"/>
              <w:left w:val="nil"/>
              <w:bottom w:val="single" w:sz="4" w:space="0" w:color="auto"/>
              <w:right w:val="single" w:sz="4" w:space="0" w:color="auto"/>
            </w:tcBorders>
            <w:shd w:val="clear" w:color="auto" w:fill="auto"/>
            <w:noWrap/>
            <w:vAlign w:val="bottom"/>
            <w:hideMark/>
          </w:tcPr>
          <w:p w14:paraId="09BF5C8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D4E651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389E5D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2C43874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35A999A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678032B"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DMSA12</w:t>
            </w:r>
          </w:p>
        </w:tc>
      </w:tr>
      <w:tr w:rsidR="00587F38" w:rsidRPr="00B63FEC" w14:paraId="295A52A3"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76C94C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13</w:t>
            </w:r>
          </w:p>
        </w:tc>
        <w:tc>
          <w:tcPr>
            <w:tcW w:w="3113" w:type="dxa"/>
            <w:tcBorders>
              <w:top w:val="nil"/>
              <w:left w:val="nil"/>
              <w:bottom w:val="single" w:sz="4" w:space="0" w:color="auto"/>
              <w:right w:val="single" w:sz="4" w:space="0" w:color="auto"/>
            </w:tcBorders>
            <w:shd w:val="clear" w:color="auto" w:fill="auto"/>
            <w:noWrap/>
            <w:vAlign w:val="bottom"/>
            <w:hideMark/>
          </w:tcPr>
          <w:p w14:paraId="1B9501B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Provence-Azur</w:t>
            </w:r>
          </w:p>
        </w:tc>
        <w:tc>
          <w:tcPr>
            <w:tcW w:w="160" w:type="dxa"/>
            <w:tcBorders>
              <w:top w:val="nil"/>
              <w:left w:val="nil"/>
              <w:bottom w:val="single" w:sz="4" w:space="0" w:color="auto"/>
              <w:right w:val="single" w:sz="4" w:space="0" w:color="auto"/>
            </w:tcBorders>
            <w:shd w:val="clear" w:color="auto" w:fill="auto"/>
            <w:noWrap/>
            <w:vAlign w:val="bottom"/>
            <w:hideMark/>
          </w:tcPr>
          <w:p w14:paraId="3E6FBEE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6</w:t>
            </w:r>
          </w:p>
        </w:tc>
        <w:tc>
          <w:tcPr>
            <w:tcW w:w="385" w:type="dxa"/>
            <w:tcBorders>
              <w:top w:val="nil"/>
              <w:left w:val="nil"/>
              <w:bottom w:val="single" w:sz="4" w:space="0" w:color="auto"/>
              <w:right w:val="single" w:sz="4" w:space="0" w:color="auto"/>
            </w:tcBorders>
            <w:shd w:val="clear" w:color="auto" w:fill="auto"/>
            <w:noWrap/>
            <w:vAlign w:val="bottom"/>
            <w:hideMark/>
          </w:tcPr>
          <w:p w14:paraId="5FFB22D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13</w:t>
            </w:r>
          </w:p>
        </w:tc>
        <w:tc>
          <w:tcPr>
            <w:tcW w:w="363" w:type="dxa"/>
            <w:tcBorders>
              <w:top w:val="nil"/>
              <w:left w:val="nil"/>
              <w:bottom w:val="single" w:sz="4" w:space="0" w:color="auto"/>
              <w:right w:val="single" w:sz="4" w:space="0" w:color="auto"/>
            </w:tcBorders>
            <w:shd w:val="clear" w:color="auto" w:fill="auto"/>
            <w:noWrap/>
            <w:vAlign w:val="bottom"/>
            <w:hideMark/>
          </w:tcPr>
          <w:p w14:paraId="40758A0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83</w:t>
            </w:r>
          </w:p>
        </w:tc>
        <w:tc>
          <w:tcPr>
            <w:tcW w:w="363" w:type="dxa"/>
            <w:tcBorders>
              <w:top w:val="nil"/>
              <w:left w:val="nil"/>
              <w:bottom w:val="single" w:sz="4" w:space="0" w:color="auto"/>
              <w:right w:val="single" w:sz="4" w:space="0" w:color="auto"/>
            </w:tcBorders>
            <w:shd w:val="clear" w:color="auto" w:fill="auto"/>
            <w:noWrap/>
            <w:vAlign w:val="bottom"/>
            <w:hideMark/>
          </w:tcPr>
          <w:p w14:paraId="783CC6D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EA43A6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D628D9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8DDB3F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C4DDEB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226650C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A368A09"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DMSA13</w:t>
            </w:r>
          </w:p>
        </w:tc>
      </w:tr>
      <w:tr w:rsidR="00587F38" w:rsidRPr="00B63FEC" w14:paraId="62488856"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921091D"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14</w:t>
            </w:r>
          </w:p>
        </w:tc>
        <w:tc>
          <w:tcPr>
            <w:tcW w:w="3113" w:type="dxa"/>
            <w:tcBorders>
              <w:top w:val="nil"/>
              <w:left w:val="nil"/>
              <w:bottom w:val="single" w:sz="4" w:space="0" w:color="auto"/>
              <w:right w:val="single" w:sz="4" w:space="0" w:color="auto"/>
            </w:tcBorders>
            <w:shd w:val="clear" w:color="auto" w:fill="auto"/>
            <w:noWrap/>
            <w:vAlign w:val="bottom"/>
            <w:hideMark/>
          </w:tcPr>
          <w:p w14:paraId="5367657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Côtes Normandes</w:t>
            </w:r>
          </w:p>
        </w:tc>
        <w:tc>
          <w:tcPr>
            <w:tcW w:w="160" w:type="dxa"/>
            <w:tcBorders>
              <w:top w:val="nil"/>
              <w:left w:val="nil"/>
              <w:bottom w:val="single" w:sz="4" w:space="0" w:color="auto"/>
              <w:right w:val="single" w:sz="4" w:space="0" w:color="auto"/>
            </w:tcBorders>
            <w:shd w:val="clear" w:color="auto" w:fill="auto"/>
            <w:noWrap/>
            <w:vAlign w:val="bottom"/>
            <w:hideMark/>
          </w:tcPr>
          <w:p w14:paraId="40AC6E7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14</w:t>
            </w:r>
          </w:p>
        </w:tc>
        <w:tc>
          <w:tcPr>
            <w:tcW w:w="385" w:type="dxa"/>
            <w:tcBorders>
              <w:top w:val="nil"/>
              <w:left w:val="nil"/>
              <w:bottom w:val="single" w:sz="4" w:space="0" w:color="auto"/>
              <w:right w:val="single" w:sz="4" w:space="0" w:color="auto"/>
            </w:tcBorders>
            <w:shd w:val="clear" w:color="auto" w:fill="auto"/>
            <w:noWrap/>
            <w:vAlign w:val="bottom"/>
            <w:hideMark/>
          </w:tcPr>
          <w:p w14:paraId="32164B6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50</w:t>
            </w:r>
          </w:p>
        </w:tc>
        <w:tc>
          <w:tcPr>
            <w:tcW w:w="363" w:type="dxa"/>
            <w:tcBorders>
              <w:top w:val="nil"/>
              <w:left w:val="nil"/>
              <w:bottom w:val="single" w:sz="4" w:space="0" w:color="auto"/>
              <w:right w:val="single" w:sz="4" w:space="0" w:color="auto"/>
            </w:tcBorders>
            <w:shd w:val="clear" w:color="auto" w:fill="auto"/>
            <w:noWrap/>
            <w:vAlign w:val="bottom"/>
            <w:hideMark/>
          </w:tcPr>
          <w:p w14:paraId="1C56B00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4AB52E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B97823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E6C4BB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BA127D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10810DF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42006C9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2552530B"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DMSA14</w:t>
            </w:r>
          </w:p>
        </w:tc>
      </w:tr>
      <w:tr w:rsidR="00587F38" w:rsidRPr="00B63FEC" w14:paraId="11683272"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3A3460D"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17</w:t>
            </w:r>
          </w:p>
        </w:tc>
        <w:tc>
          <w:tcPr>
            <w:tcW w:w="3113" w:type="dxa"/>
            <w:tcBorders>
              <w:top w:val="nil"/>
              <w:left w:val="nil"/>
              <w:bottom w:val="single" w:sz="4" w:space="0" w:color="auto"/>
              <w:right w:val="single" w:sz="4" w:space="0" w:color="auto"/>
            </w:tcBorders>
            <w:shd w:val="clear" w:color="auto" w:fill="auto"/>
            <w:noWrap/>
            <w:vAlign w:val="bottom"/>
            <w:hideMark/>
          </w:tcPr>
          <w:p w14:paraId="79C32F6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Charentes</w:t>
            </w:r>
          </w:p>
        </w:tc>
        <w:tc>
          <w:tcPr>
            <w:tcW w:w="160" w:type="dxa"/>
            <w:tcBorders>
              <w:top w:val="nil"/>
              <w:left w:val="nil"/>
              <w:bottom w:val="single" w:sz="4" w:space="0" w:color="auto"/>
              <w:right w:val="single" w:sz="4" w:space="0" w:color="auto"/>
            </w:tcBorders>
            <w:shd w:val="clear" w:color="auto" w:fill="auto"/>
            <w:noWrap/>
            <w:vAlign w:val="bottom"/>
            <w:hideMark/>
          </w:tcPr>
          <w:p w14:paraId="4FFE2B4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16</w:t>
            </w:r>
          </w:p>
        </w:tc>
        <w:tc>
          <w:tcPr>
            <w:tcW w:w="385" w:type="dxa"/>
            <w:tcBorders>
              <w:top w:val="nil"/>
              <w:left w:val="nil"/>
              <w:bottom w:val="single" w:sz="4" w:space="0" w:color="auto"/>
              <w:right w:val="single" w:sz="4" w:space="0" w:color="auto"/>
            </w:tcBorders>
            <w:shd w:val="clear" w:color="auto" w:fill="auto"/>
            <w:noWrap/>
            <w:vAlign w:val="bottom"/>
            <w:hideMark/>
          </w:tcPr>
          <w:p w14:paraId="64CE364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17</w:t>
            </w:r>
          </w:p>
        </w:tc>
        <w:tc>
          <w:tcPr>
            <w:tcW w:w="363" w:type="dxa"/>
            <w:tcBorders>
              <w:top w:val="nil"/>
              <w:left w:val="nil"/>
              <w:bottom w:val="single" w:sz="4" w:space="0" w:color="auto"/>
              <w:right w:val="single" w:sz="4" w:space="0" w:color="auto"/>
            </w:tcBorders>
            <w:shd w:val="clear" w:color="auto" w:fill="auto"/>
            <w:noWrap/>
            <w:vAlign w:val="bottom"/>
            <w:hideMark/>
          </w:tcPr>
          <w:p w14:paraId="5606121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1F01E2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3C24B7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FD5C0A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64D089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44F194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7989171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1B4717C9"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DMSA17</w:t>
            </w:r>
          </w:p>
        </w:tc>
      </w:tr>
      <w:tr w:rsidR="00587F38" w:rsidRPr="00B63FEC" w14:paraId="0E0704D4"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563EA45"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20</w:t>
            </w:r>
          </w:p>
        </w:tc>
        <w:tc>
          <w:tcPr>
            <w:tcW w:w="3113" w:type="dxa"/>
            <w:tcBorders>
              <w:top w:val="nil"/>
              <w:left w:val="nil"/>
              <w:bottom w:val="single" w:sz="4" w:space="0" w:color="auto"/>
              <w:right w:val="single" w:sz="4" w:space="0" w:color="auto"/>
            </w:tcBorders>
            <w:shd w:val="clear" w:color="auto" w:fill="auto"/>
            <w:noWrap/>
            <w:vAlign w:val="bottom"/>
            <w:hideMark/>
          </w:tcPr>
          <w:p w14:paraId="451F555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de la Corse</w:t>
            </w:r>
          </w:p>
        </w:tc>
        <w:tc>
          <w:tcPr>
            <w:tcW w:w="160" w:type="dxa"/>
            <w:tcBorders>
              <w:top w:val="nil"/>
              <w:left w:val="nil"/>
              <w:bottom w:val="single" w:sz="4" w:space="0" w:color="auto"/>
              <w:right w:val="single" w:sz="4" w:space="0" w:color="auto"/>
            </w:tcBorders>
            <w:shd w:val="clear" w:color="auto" w:fill="auto"/>
            <w:noWrap/>
            <w:vAlign w:val="bottom"/>
            <w:hideMark/>
          </w:tcPr>
          <w:p w14:paraId="5E1B047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2A</w:t>
            </w:r>
          </w:p>
        </w:tc>
        <w:tc>
          <w:tcPr>
            <w:tcW w:w="385" w:type="dxa"/>
            <w:tcBorders>
              <w:top w:val="nil"/>
              <w:left w:val="nil"/>
              <w:bottom w:val="single" w:sz="4" w:space="0" w:color="auto"/>
              <w:right w:val="single" w:sz="4" w:space="0" w:color="auto"/>
            </w:tcBorders>
            <w:shd w:val="clear" w:color="auto" w:fill="auto"/>
            <w:noWrap/>
            <w:vAlign w:val="bottom"/>
            <w:hideMark/>
          </w:tcPr>
          <w:p w14:paraId="4D8712B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2B</w:t>
            </w:r>
          </w:p>
        </w:tc>
        <w:tc>
          <w:tcPr>
            <w:tcW w:w="363" w:type="dxa"/>
            <w:tcBorders>
              <w:top w:val="nil"/>
              <w:left w:val="nil"/>
              <w:bottom w:val="single" w:sz="4" w:space="0" w:color="auto"/>
              <w:right w:val="single" w:sz="4" w:space="0" w:color="auto"/>
            </w:tcBorders>
            <w:shd w:val="clear" w:color="auto" w:fill="auto"/>
            <w:noWrap/>
            <w:vAlign w:val="bottom"/>
            <w:hideMark/>
          </w:tcPr>
          <w:p w14:paraId="51E6976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64B33D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E10AEB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10CC7F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25FAB1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4B32735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697F5AA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55C552D1"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DMSA20</w:t>
            </w:r>
          </w:p>
        </w:tc>
      </w:tr>
      <w:tr w:rsidR="00587F38" w:rsidRPr="00B63FEC" w14:paraId="5CDC2C6C"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E50F7E2"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21</w:t>
            </w:r>
          </w:p>
        </w:tc>
        <w:tc>
          <w:tcPr>
            <w:tcW w:w="3113" w:type="dxa"/>
            <w:tcBorders>
              <w:top w:val="nil"/>
              <w:left w:val="nil"/>
              <w:bottom w:val="single" w:sz="4" w:space="0" w:color="auto"/>
              <w:right w:val="single" w:sz="4" w:space="0" w:color="auto"/>
            </w:tcBorders>
            <w:shd w:val="clear" w:color="auto" w:fill="auto"/>
            <w:noWrap/>
            <w:vAlign w:val="bottom"/>
            <w:hideMark/>
          </w:tcPr>
          <w:p w14:paraId="43425BC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de Bourgogne</w:t>
            </w:r>
          </w:p>
        </w:tc>
        <w:tc>
          <w:tcPr>
            <w:tcW w:w="160" w:type="dxa"/>
            <w:tcBorders>
              <w:top w:val="nil"/>
              <w:left w:val="nil"/>
              <w:bottom w:val="single" w:sz="4" w:space="0" w:color="auto"/>
              <w:right w:val="single" w:sz="4" w:space="0" w:color="auto"/>
            </w:tcBorders>
            <w:shd w:val="clear" w:color="auto" w:fill="auto"/>
            <w:noWrap/>
            <w:vAlign w:val="bottom"/>
            <w:hideMark/>
          </w:tcPr>
          <w:p w14:paraId="63C8212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21</w:t>
            </w:r>
          </w:p>
        </w:tc>
        <w:tc>
          <w:tcPr>
            <w:tcW w:w="385" w:type="dxa"/>
            <w:tcBorders>
              <w:top w:val="nil"/>
              <w:left w:val="nil"/>
              <w:bottom w:val="single" w:sz="4" w:space="0" w:color="auto"/>
              <w:right w:val="single" w:sz="4" w:space="0" w:color="auto"/>
            </w:tcBorders>
            <w:shd w:val="clear" w:color="auto" w:fill="auto"/>
            <w:noWrap/>
            <w:vAlign w:val="bottom"/>
            <w:hideMark/>
          </w:tcPr>
          <w:p w14:paraId="0FADE8E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58</w:t>
            </w:r>
          </w:p>
        </w:tc>
        <w:tc>
          <w:tcPr>
            <w:tcW w:w="363" w:type="dxa"/>
            <w:tcBorders>
              <w:top w:val="nil"/>
              <w:left w:val="nil"/>
              <w:bottom w:val="single" w:sz="4" w:space="0" w:color="auto"/>
              <w:right w:val="single" w:sz="4" w:space="0" w:color="auto"/>
            </w:tcBorders>
            <w:shd w:val="clear" w:color="auto" w:fill="auto"/>
            <w:noWrap/>
            <w:vAlign w:val="bottom"/>
            <w:hideMark/>
          </w:tcPr>
          <w:p w14:paraId="1DCBF3A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71</w:t>
            </w:r>
          </w:p>
        </w:tc>
        <w:tc>
          <w:tcPr>
            <w:tcW w:w="363" w:type="dxa"/>
            <w:tcBorders>
              <w:top w:val="nil"/>
              <w:left w:val="nil"/>
              <w:bottom w:val="single" w:sz="4" w:space="0" w:color="auto"/>
              <w:right w:val="single" w:sz="4" w:space="0" w:color="auto"/>
            </w:tcBorders>
            <w:shd w:val="clear" w:color="auto" w:fill="auto"/>
            <w:noWrap/>
            <w:vAlign w:val="bottom"/>
            <w:hideMark/>
          </w:tcPr>
          <w:p w14:paraId="344F276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89</w:t>
            </w:r>
          </w:p>
        </w:tc>
        <w:tc>
          <w:tcPr>
            <w:tcW w:w="363" w:type="dxa"/>
            <w:tcBorders>
              <w:top w:val="nil"/>
              <w:left w:val="nil"/>
              <w:bottom w:val="single" w:sz="4" w:space="0" w:color="auto"/>
              <w:right w:val="single" w:sz="4" w:space="0" w:color="auto"/>
            </w:tcBorders>
            <w:shd w:val="clear" w:color="auto" w:fill="auto"/>
            <w:noWrap/>
            <w:vAlign w:val="bottom"/>
            <w:hideMark/>
          </w:tcPr>
          <w:p w14:paraId="5BA8980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DDD220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77040E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878068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7F9F9D5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29632DA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DMSA21</w:t>
            </w:r>
          </w:p>
        </w:tc>
      </w:tr>
      <w:tr w:rsidR="00587F38" w:rsidRPr="00B63FEC" w14:paraId="49F620A2"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5A11EA1"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22</w:t>
            </w:r>
          </w:p>
        </w:tc>
        <w:tc>
          <w:tcPr>
            <w:tcW w:w="3113" w:type="dxa"/>
            <w:tcBorders>
              <w:top w:val="nil"/>
              <w:left w:val="nil"/>
              <w:bottom w:val="single" w:sz="4" w:space="0" w:color="auto"/>
              <w:right w:val="single" w:sz="4" w:space="0" w:color="auto"/>
            </w:tcBorders>
            <w:shd w:val="clear" w:color="auto" w:fill="auto"/>
            <w:noWrap/>
            <w:vAlign w:val="bottom"/>
            <w:hideMark/>
          </w:tcPr>
          <w:p w14:paraId="1120AF7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Armorique</w:t>
            </w:r>
          </w:p>
        </w:tc>
        <w:tc>
          <w:tcPr>
            <w:tcW w:w="160" w:type="dxa"/>
            <w:tcBorders>
              <w:top w:val="nil"/>
              <w:left w:val="nil"/>
              <w:bottom w:val="single" w:sz="4" w:space="0" w:color="auto"/>
              <w:right w:val="single" w:sz="4" w:space="0" w:color="auto"/>
            </w:tcBorders>
            <w:shd w:val="clear" w:color="auto" w:fill="auto"/>
            <w:noWrap/>
            <w:vAlign w:val="bottom"/>
            <w:hideMark/>
          </w:tcPr>
          <w:p w14:paraId="2DF89C8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22</w:t>
            </w:r>
          </w:p>
        </w:tc>
        <w:tc>
          <w:tcPr>
            <w:tcW w:w="385" w:type="dxa"/>
            <w:tcBorders>
              <w:top w:val="nil"/>
              <w:left w:val="nil"/>
              <w:bottom w:val="single" w:sz="4" w:space="0" w:color="auto"/>
              <w:right w:val="single" w:sz="4" w:space="0" w:color="auto"/>
            </w:tcBorders>
            <w:shd w:val="clear" w:color="auto" w:fill="auto"/>
            <w:noWrap/>
            <w:vAlign w:val="bottom"/>
            <w:hideMark/>
          </w:tcPr>
          <w:p w14:paraId="3599021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29</w:t>
            </w:r>
          </w:p>
        </w:tc>
        <w:tc>
          <w:tcPr>
            <w:tcW w:w="363" w:type="dxa"/>
            <w:tcBorders>
              <w:top w:val="nil"/>
              <w:left w:val="nil"/>
              <w:bottom w:val="single" w:sz="4" w:space="0" w:color="auto"/>
              <w:right w:val="single" w:sz="4" w:space="0" w:color="auto"/>
            </w:tcBorders>
            <w:shd w:val="clear" w:color="auto" w:fill="auto"/>
            <w:noWrap/>
            <w:vAlign w:val="bottom"/>
            <w:hideMark/>
          </w:tcPr>
          <w:p w14:paraId="49F2F90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948BAB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62EEBC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117CBB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8F0166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D99751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32CF7B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F285948"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DMSA22</w:t>
            </w:r>
          </w:p>
        </w:tc>
      </w:tr>
      <w:tr w:rsidR="00587F38" w:rsidRPr="00B63FEC" w14:paraId="7BAF5FE2"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24EBBE6"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24</w:t>
            </w:r>
          </w:p>
        </w:tc>
        <w:tc>
          <w:tcPr>
            <w:tcW w:w="3113" w:type="dxa"/>
            <w:tcBorders>
              <w:top w:val="nil"/>
              <w:left w:val="nil"/>
              <w:bottom w:val="single" w:sz="4" w:space="0" w:color="auto"/>
              <w:right w:val="single" w:sz="4" w:space="0" w:color="auto"/>
            </w:tcBorders>
            <w:shd w:val="clear" w:color="auto" w:fill="auto"/>
            <w:noWrap/>
            <w:vAlign w:val="bottom"/>
            <w:hideMark/>
          </w:tcPr>
          <w:p w14:paraId="218B204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Dordogne, Lot-et-Garonne</w:t>
            </w:r>
          </w:p>
        </w:tc>
        <w:tc>
          <w:tcPr>
            <w:tcW w:w="160" w:type="dxa"/>
            <w:tcBorders>
              <w:top w:val="nil"/>
              <w:left w:val="nil"/>
              <w:bottom w:val="single" w:sz="4" w:space="0" w:color="auto"/>
              <w:right w:val="single" w:sz="4" w:space="0" w:color="auto"/>
            </w:tcBorders>
            <w:shd w:val="clear" w:color="auto" w:fill="auto"/>
            <w:noWrap/>
            <w:vAlign w:val="bottom"/>
            <w:hideMark/>
          </w:tcPr>
          <w:p w14:paraId="71610BD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24</w:t>
            </w:r>
          </w:p>
        </w:tc>
        <w:tc>
          <w:tcPr>
            <w:tcW w:w="385" w:type="dxa"/>
            <w:tcBorders>
              <w:top w:val="nil"/>
              <w:left w:val="nil"/>
              <w:bottom w:val="single" w:sz="4" w:space="0" w:color="auto"/>
              <w:right w:val="single" w:sz="4" w:space="0" w:color="auto"/>
            </w:tcBorders>
            <w:shd w:val="clear" w:color="auto" w:fill="auto"/>
            <w:noWrap/>
            <w:vAlign w:val="bottom"/>
            <w:hideMark/>
          </w:tcPr>
          <w:p w14:paraId="3310511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47</w:t>
            </w:r>
          </w:p>
        </w:tc>
        <w:tc>
          <w:tcPr>
            <w:tcW w:w="363" w:type="dxa"/>
            <w:tcBorders>
              <w:top w:val="nil"/>
              <w:left w:val="nil"/>
              <w:bottom w:val="single" w:sz="4" w:space="0" w:color="auto"/>
              <w:right w:val="single" w:sz="4" w:space="0" w:color="auto"/>
            </w:tcBorders>
            <w:shd w:val="clear" w:color="auto" w:fill="auto"/>
            <w:noWrap/>
            <w:vAlign w:val="bottom"/>
            <w:hideMark/>
          </w:tcPr>
          <w:p w14:paraId="140376F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3F7772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7A337C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B9FF65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2B9EC5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31AC170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31FB359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0D43C37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DMSA24</w:t>
            </w:r>
          </w:p>
        </w:tc>
      </w:tr>
      <w:tr w:rsidR="00587F38" w:rsidRPr="00B63FEC" w14:paraId="246EA285"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1FE5A44"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25</w:t>
            </w:r>
          </w:p>
        </w:tc>
        <w:tc>
          <w:tcPr>
            <w:tcW w:w="3113" w:type="dxa"/>
            <w:tcBorders>
              <w:top w:val="nil"/>
              <w:left w:val="nil"/>
              <w:bottom w:val="single" w:sz="4" w:space="0" w:color="auto"/>
              <w:right w:val="single" w:sz="4" w:space="0" w:color="auto"/>
            </w:tcBorders>
            <w:shd w:val="clear" w:color="auto" w:fill="auto"/>
            <w:noWrap/>
            <w:vAlign w:val="bottom"/>
            <w:hideMark/>
          </w:tcPr>
          <w:p w14:paraId="65D98B3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Franche-Comté</w:t>
            </w:r>
          </w:p>
        </w:tc>
        <w:tc>
          <w:tcPr>
            <w:tcW w:w="160" w:type="dxa"/>
            <w:tcBorders>
              <w:top w:val="nil"/>
              <w:left w:val="nil"/>
              <w:bottom w:val="single" w:sz="4" w:space="0" w:color="auto"/>
              <w:right w:val="single" w:sz="4" w:space="0" w:color="auto"/>
            </w:tcBorders>
            <w:shd w:val="clear" w:color="auto" w:fill="auto"/>
            <w:noWrap/>
            <w:vAlign w:val="bottom"/>
            <w:hideMark/>
          </w:tcPr>
          <w:p w14:paraId="65BF874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25</w:t>
            </w:r>
          </w:p>
        </w:tc>
        <w:tc>
          <w:tcPr>
            <w:tcW w:w="385" w:type="dxa"/>
            <w:tcBorders>
              <w:top w:val="nil"/>
              <w:left w:val="nil"/>
              <w:bottom w:val="single" w:sz="4" w:space="0" w:color="auto"/>
              <w:right w:val="single" w:sz="4" w:space="0" w:color="auto"/>
            </w:tcBorders>
            <w:shd w:val="clear" w:color="auto" w:fill="auto"/>
            <w:noWrap/>
            <w:vAlign w:val="bottom"/>
            <w:hideMark/>
          </w:tcPr>
          <w:p w14:paraId="7FB508F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39</w:t>
            </w:r>
          </w:p>
        </w:tc>
        <w:tc>
          <w:tcPr>
            <w:tcW w:w="363" w:type="dxa"/>
            <w:tcBorders>
              <w:top w:val="nil"/>
              <w:left w:val="nil"/>
              <w:bottom w:val="single" w:sz="4" w:space="0" w:color="auto"/>
              <w:right w:val="single" w:sz="4" w:space="0" w:color="auto"/>
            </w:tcBorders>
            <w:shd w:val="clear" w:color="auto" w:fill="auto"/>
            <w:noWrap/>
            <w:vAlign w:val="bottom"/>
            <w:hideMark/>
          </w:tcPr>
          <w:p w14:paraId="5F255CE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70</w:t>
            </w:r>
          </w:p>
        </w:tc>
        <w:tc>
          <w:tcPr>
            <w:tcW w:w="363" w:type="dxa"/>
            <w:tcBorders>
              <w:top w:val="nil"/>
              <w:left w:val="nil"/>
              <w:bottom w:val="single" w:sz="4" w:space="0" w:color="auto"/>
              <w:right w:val="single" w:sz="4" w:space="0" w:color="auto"/>
            </w:tcBorders>
            <w:shd w:val="clear" w:color="auto" w:fill="auto"/>
            <w:noWrap/>
            <w:vAlign w:val="bottom"/>
            <w:hideMark/>
          </w:tcPr>
          <w:p w14:paraId="3769988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90</w:t>
            </w:r>
          </w:p>
        </w:tc>
        <w:tc>
          <w:tcPr>
            <w:tcW w:w="363" w:type="dxa"/>
            <w:tcBorders>
              <w:top w:val="nil"/>
              <w:left w:val="nil"/>
              <w:bottom w:val="single" w:sz="4" w:space="0" w:color="auto"/>
              <w:right w:val="single" w:sz="4" w:space="0" w:color="auto"/>
            </w:tcBorders>
            <w:shd w:val="clear" w:color="auto" w:fill="auto"/>
            <w:noWrap/>
            <w:vAlign w:val="bottom"/>
            <w:hideMark/>
          </w:tcPr>
          <w:p w14:paraId="690D5CF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0B54FF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6C9B2D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2DDA79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C73E18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54A04B1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DMSA25</w:t>
            </w:r>
          </w:p>
        </w:tc>
      </w:tr>
      <w:tr w:rsidR="00587F38" w:rsidRPr="00B63FEC" w14:paraId="3FCD9827"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35D90B2"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26</w:t>
            </w:r>
          </w:p>
        </w:tc>
        <w:tc>
          <w:tcPr>
            <w:tcW w:w="3113" w:type="dxa"/>
            <w:tcBorders>
              <w:top w:val="nil"/>
              <w:left w:val="nil"/>
              <w:bottom w:val="single" w:sz="4" w:space="0" w:color="auto"/>
              <w:right w:val="single" w:sz="4" w:space="0" w:color="auto"/>
            </w:tcBorders>
            <w:shd w:val="clear" w:color="auto" w:fill="auto"/>
            <w:noWrap/>
            <w:vAlign w:val="bottom"/>
            <w:hideMark/>
          </w:tcPr>
          <w:p w14:paraId="7784E85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Ardèche Drôme Loire</w:t>
            </w:r>
          </w:p>
        </w:tc>
        <w:tc>
          <w:tcPr>
            <w:tcW w:w="160" w:type="dxa"/>
            <w:tcBorders>
              <w:top w:val="nil"/>
              <w:left w:val="nil"/>
              <w:bottom w:val="single" w:sz="4" w:space="0" w:color="auto"/>
              <w:right w:val="single" w:sz="4" w:space="0" w:color="auto"/>
            </w:tcBorders>
            <w:shd w:val="clear" w:color="auto" w:fill="auto"/>
            <w:noWrap/>
            <w:vAlign w:val="bottom"/>
            <w:hideMark/>
          </w:tcPr>
          <w:p w14:paraId="40D205C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7</w:t>
            </w:r>
          </w:p>
        </w:tc>
        <w:tc>
          <w:tcPr>
            <w:tcW w:w="385" w:type="dxa"/>
            <w:tcBorders>
              <w:top w:val="nil"/>
              <w:left w:val="nil"/>
              <w:bottom w:val="single" w:sz="4" w:space="0" w:color="auto"/>
              <w:right w:val="single" w:sz="4" w:space="0" w:color="auto"/>
            </w:tcBorders>
            <w:shd w:val="clear" w:color="auto" w:fill="auto"/>
            <w:noWrap/>
            <w:vAlign w:val="bottom"/>
            <w:hideMark/>
          </w:tcPr>
          <w:p w14:paraId="5433A72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26</w:t>
            </w:r>
          </w:p>
        </w:tc>
        <w:tc>
          <w:tcPr>
            <w:tcW w:w="363" w:type="dxa"/>
            <w:tcBorders>
              <w:top w:val="nil"/>
              <w:left w:val="nil"/>
              <w:bottom w:val="single" w:sz="4" w:space="0" w:color="auto"/>
              <w:right w:val="single" w:sz="4" w:space="0" w:color="auto"/>
            </w:tcBorders>
            <w:shd w:val="clear" w:color="auto" w:fill="auto"/>
            <w:noWrap/>
            <w:vAlign w:val="bottom"/>
            <w:hideMark/>
          </w:tcPr>
          <w:p w14:paraId="5C9FC46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42</w:t>
            </w:r>
          </w:p>
        </w:tc>
        <w:tc>
          <w:tcPr>
            <w:tcW w:w="363" w:type="dxa"/>
            <w:tcBorders>
              <w:top w:val="nil"/>
              <w:left w:val="nil"/>
              <w:bottom w:val="single" w:sz="4" w:space="0" w:color="auto"/>
              <w:right w:val="single" w:sz="4" w:space="0" w:color="auto"/>
            </w:tcBorders>
            <w:shd w:val="clear" w:color="auto" w:fill="auto"/>
            <w:noWrap/>
            <w:vAlign w:val="bottom"/>
            <w:hideMark/>
          </w:tcPr>
          <w:p w14:paraId="783D8ED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C9D7A2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0646F9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81A58C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5CC076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7F440C9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0A3324D"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DMSA26</w:t>
            </w:r>
          </w:p>
        </w:tc>
      </w:tr>
      <w:tr w:rsidR="00587F38" w:rsidRPr="00B63FEC" w14:paraId="2AC77F18"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D52E476"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27</w:t>
            </w:r>
          </w:p>
        </w:tc>
        <w:tc>
          <w:tcPr>
            <w:tcW w:w="3113" w:type="dxa"/>
            <w:tcBorders>
              <w:top w:val="nil"/>
              <w:left w:val="nil"/>
              <w:bottom w:val="single" w:sz="4" w:space="0" w:color="auto"/>
              <w:right w:val="single" w:sz="4" w:space="0" w:color="auto"/>
            </w:tcBorders>
            <w:shd w:val="clear" w:color="auto" w:fill="auto"/>
            <w:noWrap/>
            <w:vAlign w:val="bottom"/>
            <w:hideMark/>
          </w:tcPr>
          <w:p w14:paraId="001369F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Haute-Normandie</w:t>
            </w:r>
          </w:p>
        </w:tc>
        <w:tc>
          <w:tcPr>
            <w:tcW w:w="160" w:type="dxa"/>
            <w:tcBorders>
              <w:top w:val="nil"/>
              <w:left w:val="nil"/>
              <w:bottom w:val="single" w:sz="4" w:space="0" w:color="auto"/>
              <w:right w:val="single" w:sz="4" w:space="0" w:color="auto"/>
            </w:tcBorders>
            <w:shd w:val="clear" w:color="auto" w:fill="auto"/>
            <w:noWrap/>
            <w:vAlign w:val="bottom"/>
            <w:hideMark/>
          </w:tcPr>
          <w:p w14:paraId="03D5268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27</w:t>
            </w:r>
          </w:p>
        </w:tc>
        <w:tc>
          <w:tcPr>
            <w:tcW w:w="385" w:type="dxa"/>
            <w:tcBorders>
              <w:top w:val="nil"/>
              <w:left w:val="nil"/>
              <w:bottom w:val="single" w:sz="4" w:space="0" w:color="auto"/>
              <w:right w:val="single" w:sz="4" w:space="0" w:color="auto"/>
            </w:tcBorders>
            <w:shd w:val="clear" w:color="auto" w:fill="auto"/>
            <w:noWrap/>
            <w:vAlign w:val="bottom"/>
            <w:hideMark/>
          </w:tcPr>
          <w:p w14:paraId="23342EA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76</w:t>
            </w:r>
          </w:p>
        </w:tc>
        <w:tc>
          <w:tcPr>
            <w:tcW w:w="363" w:type="dxa"/>
            <w:tcBorders>
              <w:top w:val="nil"/>
              <w:left w:val="nil"/>
              <w:bottom w:val="single" w:sz="4" w:space="0" w:color="auto"/>
              <w:right w:val="single" w:sz="4" w:space="0" w:color="auto"/>
            </w:tcBorders>
            <w:shd w:val="clear" w:color="auto" w:fill="auto"/>
            <w:noWrap/>
            <w:vAlign w:val="bottom"/>
            <w:hideMark/>
          </w:tcPr>
          <w:p w14:paraId="23EDF4A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AD09A3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FB8219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5EE7FB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9A7719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7BD985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1F89ACA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FB0555B"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DMSA27</w:t>
            </w:r>
          </w:p>
        </w:tc>
      </w:tr>
      <w:tr w:rsidR="00587F38" w:rsidRPr="00B63FEC" w14:paraId="70DABFA3"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2637916"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28</w:t>
            </w:r>
          </w:p>
        </w:tc>
        <w:tc>
          <w:tcPr>
            <w:tcW w:w="3113" w:type="dxa"/>
            <w:tcBorders>
              <w:top w:val="nil"/>
              <w:left w:val="nil"/>
              <w:bottom w:val="single" w:sz="4" w:space="0" w:color="auto"/>
              <w:right w:val="single" w:sz="4" w:space="0" w:color="auto"/>
            </w:tcBorders>
            <w:shd w:val="clear" w:color="auto" w:fill="auto"/>
            <w:noWrap/>
            <w:vAlign w:val="bottom"/>
            <w:hideMark/>
          </w:tcPr>
          <w:p w14:paraId="7D2911C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xml:space="preserve">MSA Beauce </w:t>
            </w:r>
            <w:proofErr w:type="spellStart"/>
            <w:r w:rsidRPr="00B63FEC">
              <w:rPr>
                <w:rFonts w:ascii="Montserrat" w:hAnsi="Montserrat" w:cs="Calibri"/>
                <w:sz w:val="18"/>
                <w:szCs w:val="18"/>
                <w:lang w:eastAsia="fr-FR"/>
              </w:rPr>
              <w:t>Coeur</w:t>
            </w:r>
            <w:proofErr w:type="spellEnd"/>
            <w:r w:rsidRPr="00B63FEC">
              <w:rPr>
                <w:rFonts w:ascii="Montserrat" w:hAnsi="Montserrat" w:cs="Calibri"/>
                <w:sz w:val="18"/>
                <w:szCs w:val="18"/>
                <w:lang w:eastAsia="fr-FR"/>
              </w:rPr>
              <w:t xml:space="preserve"> de Loire</w:t>
            </w:r>
          </w:p>
        </w:tc>
        <w:tc>
          <w:tcPr>
            <w:tcW w:w="160" w:type="dxa"/>
            <w:tcBorders>
              <w:top w:val="nil"/>
              <w:left w:val="nil"/>
              <w:bottom w:val="single" w:sz="4" w:space="0" w:color="auto"/>
              <w:right w:val="single" w:sz="4" w:space="0" w:color="auto"/>
            </w:tcBorders>
            <w:shd w:val="clear" w:color="auto" w:fill="auto"/>
            <w:noWrap/>
            <w:vAlign w:val="bottom"/>
            <w:hideMark/>
          </w:tcPr>
          <w:p w14:paraId="2B9B5EB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18</w:t>
            </w:r>
          </w:p>
        </w:tc>
        <w:tc>
          <w:tcPr>
            <w:tcW w:w="385" w:type="dxa"/>
            <w:tcBorders>
              <w:top w:val="nil"/>
              <w:left w:val="nil"/>
              <w:bottom w:val="single" w:sz="4" w:space="0" w:color="auto"/>
              <w:right w:val="single" w:sz="4" w:space="0" w:color="auto"/>
            </w:tcBorders>
            <w:shd w:val="clear" w:color="auto" w:fill="auto"/>
            <w:noWrap/>
            <w:vAlign w:val="bottom"/>
            <w:hideMark/>
          </w:tcPr>
          <w:p w14:paraId="028CD26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28</w:t>
            </w:r>
          </w:p>
        </w:tc>
        <w:tc>
          <w:tcPr>
            <w:tcW w:w="363" w:type="dxa"/>
            <w:tcBorders>
              <w:top w:val="nil"/>
              <w:left w:val="nil"/>
              <w:bottom w:val="single" w:sz="4" w:space="0" w:color="auto"/>
              <w:right w:val="single" w:sz="4" w:space="0" w:color="auto"/>
            </w:tcBorders>
            <w:shd w:val="clear" w:color="auto" w:fill="auto"/>
            <w:noWrap/>
            <w:vAlign w:val="bottom"/>
            <w:hideMark/>
          </w:tcPr>
          <w:p w14:paraId="6F71211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45</w:t>
            </w:r>
          </w:p>
        </w:tc>
        <w:tc>
          <w:tcPr>
            <w:tcW w:w="363" w:type="dxa"/>
            <w:tcBorders>
              <w:top w:val="nil"/>
              <w:left w:val="nil"/>
              <w:bottom w:val="single" w:sz="4" w:space="0" w:color="auto"/>
              <w:right w:val="single" w:sz="4" w:space="0" w:color="auto"/>
            </w:tcBorders>
            <w:shd w:val="clear" w:color="auto" w:fill="auto"/>
            <w:noWrap/>
            <w:vAlign w:val="bottom"/>
            <w:hideMark/>
          </w:tcPr>
          <w:p w14:paraId="620F87D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8DAFFB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491340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1859F8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E45AD3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3214345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C298B88"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DMSA28</w:t>
            </w:r>
          </w:p>
        </w:tc>
      </w:tr>
      <w:tr w:rsidR="00587F38" w:rsidRPr="00B63FEC" w14:paraId="066F99CA"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2F6CB40"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32</w:t>
            </w:r>
          </w:p>
        </w:tc>
        <w:tc>
          <w:tcPr>
            <w:tcW w:w="3113" w:type="dxa"/>
            <w:tcBorders>
              <w:top w:val="nil"/>
              <w:left w:val="nil"/>
              <w:bottom w:val="single" w:sz="4" w:space="0" w:color="auto"/>
              <w:right w:val="single" w:sz="4" w:space="0" w:color="auto"/>
            </w:tcBorders>
            <w:shd w:val="clear" w:color="auto" w:fill="auto"/>
            <w:noWrap/>
            <w:vAlign w:val="bottom"/>
            <w:hideMark/>
          </w:tcPr>
          <w:p w14:paraId="20E0139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Midi-Pyrénées Sud</w:t>
            </w:r>
          </w:p>
        </w:tc>
        <w:tc>
          <w:tcPr>
            <w:tcW w:w="160" w:type="dxa"/>
            <w:tcBorders>
              <w:top w:val="nil"/>
              <w:left w:val="nil"/>
              <w:bottom w:val="single" w:sz="4" w:space="0" w:color="auto"/>
              <w:right w:val="single" w:sz="4" w:space="0" w:color="auto"/>
            </w:tcBorders>
            <w:shd w:val="clear" w:color="auto" w:fill="auto"/>
            <w:noWrap/>
            <w:vAlign w:val="bottom"/>
            <w:hideMark/>
          </w:tcPr>
          <w:p w14:paraId="4F5D652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9</w:t>
            </w:r>
          </w:p>
        </w:tc>
        <w:tc>
          <w:tcPr>
            <w:tcW w:w="385" w:type="dxa"/>
            <w:tcBorders>
              <w:top w:val="nil"/>
              <w:left w:val="nil"/>
              <w:bottom w:val="single" w:sz="4" w:space="0" w:color="auto"/>
              <w:right w:val="single" w:sz="4" w:space="0" w:color="auto"/>
            </w:tcBorders>
            <w:shd w:val="clear" w:color="auto" w:fill="auto"/>
            <w:noWrap/>
            <w:vAlign w:val="bottom"/>
            <w:hideMark/>
          </w:tcPr>
          <w:p w14:paraId="4CFF1B7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31</w:t>
            </w:r>
          </w:p>
        </w:tc>
        <w:tc>
          <w:tcPr>
            <w:tcW w:w="363" w:type="dxa"/>
            <w:tcBorders>
              <w:top w:val="nil"/>
              <w:left w:val="nil"/>
              <w:bottom w:val="single" w:sz="4" w:space="0" w:color="auto"/>
              <w:right w:val="single" w:sz="4" w:space="0" w:color="auto"/>
            </w:tcBorders>
            <w:shd w:val="clear" w:color="auto" w:fill="auto"/>
            <w:noWrap/>
            <w:vAlign w:val="bottom"/>
            <w:hideMark/>
          </w:tcPr>
          <w:p w14:paraId="71CE16F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32</w:t>
            </w:r>
          </w:p>
        </w:tc>
        <w:tc>
          <w:tcPr>
            <w:tcW w:w="363" w:type="dxa"/>
            <w:tcBorders>
              <w:top w:val="nil"/>
              <w:left w:val="nil"/>
              <w:bottom w:val="single" w:sz="4" w:space="0" w:color="auto"/>
              <w:right w:val="single" w:sz="4" w:space="0" w:color="auto"/>
            </w:tcBorders>
            <w:shd w:val="clear" w:color="auto" w:fill="auto"/>
            <w:noWrap/>
            <w:vAlign w:val="bottom"/>
            <w:hideMark/>
          </w:tcPr>
          <w:p w14:paraId="0A55224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65</w:t>
            </w:r>
          </w:p>
        </w:tc>
        <w:tc>
          <w:tcPr>
            <w:tcW w:w="363" w:type="dxa"/>
            <w:tcBorders>
              <w:top w:val="nil"/>
              <w:left w:val="nil"/>
              <w:bottom w:val="single" w:sz="4" w:space="0" w:color="auto"/>
              <w:right w:val="single" w:sz="4" w:space="0" w:color="auto"/>
            </w:tcBorders>
            <w:shd w:val="clear" w:color="auto" w:fill="auto"/>
            <w:noWrap/>
            <w:vAlign w:val="bottom"/>
            <w:hideMark/>
          </w:tcPr>
          <w:p w14:paraId="7F100DE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5F30FA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8ACF38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1E085FA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424A9E8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3B15DFD"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DMSA32</w:t>
            </w:r>
          </w:p>
        </w:tc>
      </w:tr>
      <w:tr w:rsidR="00587F38" w:rsidRPr="00B63FEC" w14:paraId="236AD88D"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026B9CEC"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33</w:t>
            </w:r>
          </w:p>
        </w:tc>
        <w:tc>
          <w:tcPr>
            <w:tcW w:w="3113" w:type="dxa"/>
            <w:tcBorders>
              <w:top w:val="nil"/>
              <w:left w:val="nil"/>
              <w:bottom w:val="single" w:sz="4" w:space="0" w:color="auto"/>
              <w:right w:val="single" w:sz="4" w:space="0" w:color="auto"/>
            </w:tcBorders>
            <w:shd w:val="clear" w:color="auto" w:fill="auto"/>
            <w:noWrap/>
            <w:vAlign w:val="bottom"/>
            <w:hideMark/>
          </w:tcPr>
          <w:p w14:paraId="756FC89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Gironde</w:t>
            </w:r>
          </w:p>
        </w:tc>
        <w:tc>
          <w:tcPr>
            <w:tcW w:w="160" w:type="dxa"/>
            <w:tcBorders>
              <w:top w:val="nil"/>
              <w:left w:val="nil"/>
              <w:bottom w:val="single" w:sz="4" w:space="0" w:color="auto"/>
              <w:right w:val="single" w:sz="4" w:space="0" w:color="auto"/>
            </w:tcBorders>
            <w:shd w:val="clear" w:color="auto" w:fill="auto"/>
            <w:noWrap/>
            <w:vAlign w:val="bottom"/>
            <w:hideMark/>
          </w:tcPr>
          <w:p w14:paraId="5C6F7EA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33</w:t>
            </w:r>
          </w:p>
        </w:tc>
        <w:tc>
          <w:tcPr>
            <w:tcW w:w="385" w:type="dxa"/>
            <w:tcBorders>
              <w:top w:val="nil"/>
              <w:left w:val="nil"/>
              <w:bottom w:val="single" w:sz="4" w:space="0" w:color="auto"/>
              <w:right w:val="single" w:sz="4" w:space="0" w:color="auto"/>
            </w:tcBorders>
            <w:shd w:val="clear" w:color="auto" w:fill="auto"/>
            <w:noWrap/>
            <w:vAlign w:val="bottom"/>
            <w:hideMark/>
          </w:tcPr>
          <w:p w14:paraId="3C59F0B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17514A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3A5C83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9FE003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05B97A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4D5885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6EDBF43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7353CA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20637ACD"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DMSA33</w:t>
            </w:r>
          </w:p>
        </w:tc>
      </w:tr>
      <w:tr w:rsidR="00587F38" w:rsidRPr="00B63FEC" w14:paraId="0AA2CCA5"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5502570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35</w:t>
            </w:r>
          </w:p>
        </w:tc>
        <w:tc>
          <w:tcPr>
            <w:tcW w:w="3113" w:type="dxa"/>
            <w:tcBorders>
              <w:top w:val="nil"/>
              <w:left w:val="nil"/>
              <w:bottom w:val="single" w:sz="4" w:space="0" w:color="auto"/>
              <w:right w:val="single" w:sz="4" w:space="0" w:color="auto"/>
            </w:tcBorders>
            <w:shd w:val="clear" w:color="auto" w:fill="auto"/>
            <w:noWrap/>
            <w:vAlign w:val="bottom"/>
            <w:hideMark/>
          </w:tcPr>
          <w:p w14:paraId="55D1EED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Portes de Bretagne</w:t>
            </w:r>
          </w:p>
        </w:tc>
        <w:tc>
          <w:tcPr>
            <w:tcW w:w="160" w:type="dxa"/>
            <w:tcBorders>
              <w:top w:val="nil"/>
              <w:left w:val="nil"/>
              <w:bottom w:val="single" w:sz="4" w:space="0" w:color="auto"/>
              <w:right w:val="single" w:sz="4" w:space="0" w:color="auto"/>
            </w:tcBorders>
            <w:shd w:val="clear" w:color="auto" w:fill="auto"/>
            <w:noWrap/>
            <w:vAlign w:val="bottom"/>
            <w:hideMark/>
          </w:tcPr>
          <w:p w14:paraId="71C5015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35</w:t>
            </w:r>
          </w:p>
        </w:tc>
        <w:tc>
          <w:tcPr>
            <w:tcW w:w="385" w:type="dxa"/>
            <w:tcBorders>
              <w:top w:val="nil"/>
              <w:left w:val="nil"/>
              <w:bottom w:val="single" w:sz="4" w:space="0" w:color="auto"/>
              <w:right w:val="single" w:sz="4" w:space="0" w:color="auto"/>
            </w:tcBorders>
            <w:shd w:val="clear" w:color="auto" w:fill="auto"/>
            <w:noWrap/>
            <w:vAlign w:val="bottom"/>
            <w:hideMark/>
          </w:tcPr>
          <w:p w14:paraId="2DD0CF1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56</w:t>
            </w:r>
          </w:p>
        </w:tc>
        <w:tc>
          <w:tcPr>
            <w:tcW w:w="363" w:type="dxa"/>
            <w:tcBorders>
              <w:top w:val="nil"/>
              <w:left w:val="nil"/>
              <w:bottom w:val="single" w:sz="4" w:space="0" w:color="auto"/>
              <w:right w:val="single" w:sz="4" w:space="0" w:color="auto"/>
            </w:tcBorders>
            <w:shd w:val="clear" w:color="auto" w:fill="auto"/>
            <w:noWrap/>
            <w:vAlign w:val="bottom"/>
            <w:hideMark/>
          </w:tcPr>
          <w:p w14:paraId="3EA50AE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CA03B8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A195ED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A578CE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BC497D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2001CF8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082246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1BBBB1DB"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DMSA35</w:t>
            </w:r>
          </w:p>
        </w:tc>
      </w:tr>
      <w:tr w:rsidR="00587F38" w:rsidRPr="00B63FEC" w14:paraId="4FB3E8A1"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229189C2"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41</w:t>
            </w:r>
          </w:p>
        </w:tc>
        <w:tc>
          <w:tcPr>
            <w:tcW w:w="3113" w:type="dxa"/>
            <w:tcBorders>
              <w:top w:val="nil"/>
              <w:left w:val="nil"/>
              <w:bottom w:val="single" w:sz="4" w:space="0" w:color="auto"/>
              <w:right w:val="single" w:sz="4" w:space="0" w:color="auto"/>
            </w:tcBorders>
            <w:shd w:val="clear" w:color="auto" w:fill="auto"/>
            <w:noWrap/>
            <w:vAlign w:val="bottom"/>
            <w:hideMark/>
          </w:tcPr>
          <w:p w14:paraId="445E8EF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Berry-Touraine</w:t>
            </w:r>
          </w:p>
        </w:tc>
        <w:tc>
          <w:tcPr>
            <w:tcW w:w="160" w:type="dxa"/>
            <w:tcBorders>
              <w:top w:val="nil"/>
              <w:left w:val="nil"/>
              <w:bottom w:val="single" w:sz="4" w:space="0" w:color="auto"/>
              <w:right w:val="single" w:sz="4" w:space="0" w:color="auto"/>
            </w:tcBorders>
            <w:shd w:val="clear" w:color="auto" w:fill="auto"/>
            <w:noWrap/>
            <w:vAlign w:val="bottom"/>
            <w:hideMark/>
          </w:tcPr>
          <w:p w14:paraId="7A9F4D6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36</w:t>
            </w:r>
          </w:p>
        </w:tc>
        <w:tc>
          <w:tcPr>
            <w:tcW w:w="385" w:type="dxa"/>
            <w:tcBorders>
              <w:top w:val="nil"/>
              <w:left w:val="nil"/>
              <w:bottom w:val="single" w:sz="4" w:space="0" w:color="auto"/>
              <w:right w:val="single" w:sz="4" w:space="0" w:color="auto"/>
            </w:tcBorders>
            <w:shd w:val="clear" w:color="auto" w:fill="auto"/>
            <w:noWrap/>
            <w:vAlign w:val="bottom"/>
            <w:hideMark/>
          </w:tcPr>
          <w:p w14:paraId="4C68EB9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37</w:t>
            </w:r>
          </w:p>
        </w:tc>
        <w:tc>
          <w:tcPr>
            <w:tcW w:w="363" w:type="dxa"/>
            <w:tcBorders>
              <w:top w:val="nil"/>
              <w:left w:val="nil"/>
              <w:bottom w:val="single" w:sz="4" w:space="0" w:color="auto"/>
              <w:right w:val="single" w:sz="4" w:space="0" w:color="auto"/>
            </w:tcBorders>
            <w:shd w:val="clear" w:color="auto" w:fill="auto"/>
            <w:noWrap/>
            <w:vAlign w:val="bottom"/>
            <w:hideMark/>
          </w:tcPr>
          <w:p w14:paraId="7021E56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41</w:t>
            </w:r>
          </w:p>
        </w:tc>
        <w:tc>
          <w:tcPr>
            <w:tcW w:w="363" w:type="dxa"/>
            <w:tcBorders>
              <w:top w:val="nil"/>
              <w:left w:val="nil"/>
              <w:bottom w:val="single" w:sz="4" w:space="0" w:color="auto"/>
              <w:right w:val="single" w:sz="4" w:space="0" w:color="auto"/>
            </w:tcBorders>
            <w:shd w:val="clear" w:color="auto" w:fill="auto"/>
            <w:noWrap/>
            <w:vAlign w:val="bottom"/>
            <w:hideMark/>
          </w:tcPr>
          <w:p w14:paraId="5F6B78F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90B703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6DCF6C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5F4E3D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7ED6D433"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1297A1D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5E286B94"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DMSA41</w:t>
            </w:r>
          </w:p>
        </w:tc>
      </w:tr>
      <w:tr w:rsidR="00587F38" w:rsidRPr="00B63FEC" w14:paraId="50C31C17"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3F0367D"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48</w:t>
            </w:r>
          </w:p>
        </w:tc>
        <w:tc>
          <w:tcPr>
            <w:tcW w:w="3113" w:type="dxa"/>
            <w:tcBorders>
              <w:top w:val="nil"/>
              <w:left w:val="nil"/>
              <w:bottom w:val="single" w:sz="4" w:space="0" w:color="auto"/>
              <w:right w:val="single" w:sz="4" w:space="0" w:color="auto"/>
            </w:tcBorders>
            <w:shd w:val="clear" w:color="auto" w:fill="auto"/>
            <w:noWrap/>
            <w:vAlign w:val="bottom"/>
            <w:hideMark/>
          </w:tcPr>
          <w:p w14:paraId="7167369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Languedoc</w:t>
            </w:r>
          </w:p>
        </w:tc>
        <w:tc>
          <w:tcPr>
            <w:tcW w:w="160" w:type="dxa"/>
            <w:tcBorders>
              <w:top w:val="nil"/>
              <w:left w:val="nil"/>
              <w:bottom w:val="single" w:sz="4" w:space="0" w:color="auto"/>
              <w:right w:val="single" w:sz="4" w:space="0" w:color="auto"/>
            </w:tcBorders>
            <w:shd w:val="clear" w:color="auto" w:fill="auto"/>
            <w:noWrap/>
            <w:vAlign w:val="bottom"/>
            <w:hideMark/>
          </w:tcPr>
          <w:p w14:paraId="1FA74A1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30</w:t>
            </w:r>
          </w:p>
        </w:tc>
        <w:tc>
          <w:tcPr>
            <w:tcW w:w="385" w:type="dxa"/>
            <w:tcBorders>
              <w:top w:val="nil"/>
              <w:left w:val="nil"/>
              <w:bottom w:val="single" w:sz="4" w:space="0" w:color="auto"/>
              <w:right w:val="single" w:sz="4" w:space="0" w:color="auto"/>
            </w:tcBorders>
            <w:shd w:val="clear" w:color="auto" w:fill="auto"/>
            <w:noWrap/>
            <w:vAlign w:val="bottom"/>
            <w:hideMark/>
          </w:tcPr>
          <w:p w14:paraId="6FD2A74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34</w:t>
            </w:r>
          </w:p>
        </w:tc>
        <w:tc>
          <w:tcPr>
            <w:tcW w:w="363" w:type="dxa"/>
            <w:tcBorders>
              <w:top w:val="nil"/>
              <w:left w:val="nil"/>
              <w:bottom w:val="single" w:sz="4" w:space="0" w:color="auto"/>
              <w:right w:val="single" w:sz="4" w:space="0" w:color="auto"/>
            </w:tcBorders>
            <w:shd w:val="clear" w:color="auto" w:fill="auto"/>
            <w:noWrap/>
            <w:vAlign w:val="bottom"/>
            <w:hideMark/>
          </w:tcPr>
          <w:p w14:paraId="7F6834D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48</w:t>
            </w:r>
          </w:p>
        </w:tc>
        <w:tc>
          <w:tcPr>
            <w:tcW w:w="363" w:type="dxa"/>
            <w:tcBorders>
              <w:top w:val="nil"/>
              <w:left w:val="nil"/>
              <w:bottom w:val="single" w:sz="4" w:space="0" w:color="auto"/>
              <w:right w:val="single" w:sz="4" w:space="0" w:color="auto"/>
            </w:tcBorders>
            <w:shd w:val="clear" w:color="auto" w:fill="auto"/>
            <w:noWrap/>
            <w:vAlign w:val="bottom"/>
            <w:hideMark/>
          </w:tcPr>
          <w:p w14:paraId="5BC02B9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6553A0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EA15B7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F3ED48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386CE36A"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445D2A3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528FEC8"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DMSA48</w:t>
            </w:r>
          </w:p>
        </w:tc>
      </w:tr>
      <w:tr w:rsidR="00587F38" w:rsidRPr="00B63FEC" w14:paraId="2405161F"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8198B99"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49</w:t>
            </w:r>
          </w:p>
        </w:tc>
        <w:tc>
          <w:tcPr>
            <w:tcW w:w="3113" w:type="dxa"/>
            <w:tcBorders>
              <w:top w:val="nil"/>
              <w:left w:val="nil"/>
              <w:bottom w:val="single" w:sz="4" w:space="0" w:color="auto"/>
              <w:right w:val="single" w:sz="4" w:space="0" w:color="auto"/>
            </w:tcBorders>
            <w:shd w:val="clear" w:color="auto" w:fill="auto"/>
            <w:noWrap/>
            <w:vAlign w:val="bottom"/>
            <w:hideMark/>
          </w:tcPr>
          <w:p w14:paraId="370D665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Maine-et-Loire</w:t>
            </w:r>
          </w:p>
        </w:tc>
        <w:tc>
          <w:tcPr>
            <w:tcW w:w="160" w:type="dxa"/>
            <w:tcBorders>
              <w:top w:val="nil"/>
              <w:left w:val="nil"/>
              <w:bottom w:val="single" w:sz="4" w:space="0" w:color="auto"/>
              <w:right w:val="single" w:sz="4" w:space="0" w:color="auto"/>
            </w:tcBorders>
            <w:shd w:val="clear" w:color="auto" w:fill="auto"/>
            <w:noWrap/>
            <w:vAlign w:val="bottom"/>
            <w:hideMark/>
          </w:tcPr>
          <w:p w14:paraId="181BF7D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49</w:t>
            </w:r>
          </w:p>
        </w:tc>
        <w:tc>
          <w:tcPr>
            <w:tcW w:w="385" w:type="dxa"/>
            <w:tcBorders>
              <w:top w:val="nil"/>
              <w:left w:val="nil"/>
              <w:bottom w:val="single" w:sz="4" w:space="0" w:color="auto"/>
              <w:right w:val="single" w:sz="4" w:space="0" w:color="auto"/>
            </w:tcBorders>
            <w:shd w:val="clear" w:color="auto" w:fill="auto"/>
            <w:noWrap/>
            <w:vAlign w:val="bottom"/>
            <w:hideMark/>
          </w:tcPr>
          <w:p w14:paraId="03FEC91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075721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4A6A41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7F0CD2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BFA6A9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0D8098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AF1943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0D019F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A7FCDC0"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DMSA49</w:t>
            </w:r>
          </w:p>
        </w:tc>
      </w:tr>
      <w:tr w:rsidR="00587F38" w:rsidRPr="00B63FEC" w14:paraId="2174CFB5"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22E5A42"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51</w:t>
            </w:r>
          </w:p>
        </w:tc>
        <w:tc>
          <w:tcPr>
            <w:tcW w:w="3113" w:type="dxa"/>
            <w:tcBorders>
              <w:top w:val="nil"/>
              <w:left w:val="nil"/>
              <w:bottom w:val="single" w:sz="4" w:space="0" w:color="auto"/>
              <w:right w:val="single" w:sz="4" w:space="0" w:color="auto"/>
            </w:tcBorders>
            <w:shd w:val="clear" w:color="auto" w:fill="auto"/>
            <w:noWrap/>
            <w:vAlign w:val="bottom"/>
            <w:hideMark/>
          </w:tcPr>
          <w:p w14:paraId="77497C4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Marne-Ardennes-Meuse</w:t>
            </w:r>
          </w:p>
        </w:tc>
        <w:tc>
          <w:tcPr>
            <w:tcW w:w="160" w:type="dxa"/>
            <w:tcBorders>
              <w:top w:val="nil"/>
              <w:left w:val="nil"/>
              <w:bottom w:val="single" w:sz="4" w:space="0" w:color="auto"/>
              <w:right w:val="single" w:sz="4" w:space="0" w:color="auto"/>
            </w:tcBorders>
            <w:shd w:val="clear" w:color="auto" w:fill="auto"/>
            <w:noWrap/>
            <w:vAlign w:val="bottom"/>
            <w:hideMark/>
          </w:tcPr>
          <w:p w14:paraId="5930A13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8</w:t>
            </w:r>
          </w:p>
        </w:tc>
        <w:tc>
          <w:tcPr>
            <w:tcW w:w="385" w:type="dxa"/>
            <w:tcBorders>
              <w:top w:val="nil"/>
              <w:left w:val="nil"/>
              <w:bottom w:val="single" w:sz="4" w:space="0" w:color="auto"/>
              <w:right w:val="single" w:sz="4" w:space="0" w:color="auto"/>
            </w:tcBorders>
            <w:shd w:val="clear" w:color="auto" w:fill="auto"/>
            <w:noWrap/>
            <w:vAlign w:val="bottom"/>
            <w:hideMark/>
          </w:tcPr>
          <w:p w14:paraId="39A52EC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51</w:t>
            </w:r>
          </w:p>
        </w:tc>
        <w:tc>
          <w:tcPr>
            <w:tcW w:w="363" w:type="dxa"/>
            <w:tcBorders>
              <w:top w:val="nil"/>
              <w:left w:val="nil"/>
              <w:bottom w:val="single" w:sz="4" w:space="0" w:color="auto"/>
              <w:right w:val="single" w:sz="4" w:space="0" w:color="auto"/>
            </w:tcBorders>
            <w:shd w:val="clear" w:color="auto" w:fill="auto"/>
            <w:noWrap/>
            <w:vAlign w:val="bottom"/>
            <w:hideMark/>
          </w:tcPr>
          <w:p w14:paraId="10FFFE1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55</w:t>
            </w:r>
          </w:p>
        </w:tc>
        <w:tc>
          <w:tcPr>
            <w:tcW w:w="363" w:type="dxa"/>
            <w:tcBorders>
              <w:top w:val="nil"/>
              <w:left w:val="nil"/>
              <w:bottom w:val="single" w:sz="4" w:space="0" w:color="auto"/>
              <w:right w:val="single" w:sz="4" w:space="0" w:color="auto"/>
            </w:tcBorders>
            <w:shd w:val="clear" w:color="auto" w:fill="auto"/>
            <w:noWrap/>
            <w:vAlign w:val="bottom"/>
            <w:hideMark/>
          </w:tcPr>
          <w:p w14:paraId="47C410A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7C07F8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EE9779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D9CFCD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2A9CDE6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F0C2F5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181F3D9"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DMSA51</w:t>
            </w:r>
          </w:p>
        </w:tc>
      </w:tr>
      <w:tr w:rsidR="00587F38" w:rsidRPr="00B63FEC" w14:paraId="1ECB7428"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951209B"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52</w:t>
            </w:r>
          </w:p>
        </w:tc>
        <w:tc>
          <w:tcPr>
            <w:tcW w:w="3113" w:type="dxa"/>
            <w:tcBorders>
              <w:top w:val="nil"/>
              <w:left w:val="nil"/>
              <w:bottom w:val="single" w:sz="4" w:space="0" w:color="auto"/>
              <w:right w:val="single" w:sz="4" w:space="0" w:color="auto"/>
            </w:tcBorders>
            <w:shd w:val="clear" w:color="auto" w:fill="auto"/>
            <w:noWrap/>
            <w:vAlign w:val="bottom"/>
            <w:hideMark/>
          </w:tcPr>
          <w:p w14:paraId="585CA99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Sud Champagne</w:t>
            </w:r>
          </w:p>
        </w:tc>
        <w:tc>
          <w:tcPr>
            <w:tcW w:w="160" w:type="dxa"/>
            <w:tcBorders>
              <w:top w:val="nil"/>
              <w:left w:val="nil"/>
              <w:bottom w:val="single" w:sz="4" w:space="0" w:color="auto"/>
              <w:right w:val="single" w:sz="4" w:space="0" w:color="auto"/>
            </w:tcBorders>
            <w:shd w:val="clear" w:color="auto" w:fill="auto"/>
            <w:noWrap/>
            <w:vAlign w:val="bottom"/>
            <w:hideMark/>
          </w:tcPr>
          <w:p w14:paraId="75E299B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10</w:t>
            </w:r>
          </w:p>
        </w:tc>
        <w:tc>
          <w:tcPr>
            <w:tcW w:w="385" w:type="dxa"/>
            <w:tcBorders>
              <w:top w:val="nil"/>
              <w:left w:val="nil"/>
              <w:bottom w:val="single" w:sz="4" w:space="0" w:color="auto"/>
              <w:right w:val="single" w:sz="4" w:space="0" w:color="auto"/>
            </w:tcBorders>
            <w:shd w:val="clear" w:color="auto" w:fill="auto"/>
            <w:noWrap/>
            <w:vAlign w:val="bottom"/>
            <w:hideMark/>
          </w:tcPr>
          <w:p w14:paraId="112FBA2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52</w:t>
            </w:r>
          </w:p>
        </w:tc>
        <w:tc>
          <w:tcPr>
            <w:tcW w:w="363" w:type="dxa"/>
            <w:tcBorders>
              <w:top w:val="nil"/>
              <w:left w:val="nil"/>
              <w:bottom w:val="single" w:sz="4" w:space="0" w:color="auto"/>
              <w:right w:val="single" w:sz="4" w:space="0" w:color="auto"/>
            </w:tcBorders>
            <w:shd w:val="clear" w:color="auto" w:fill="auto"/>
            <w:noWrap/>
            <w:vAlign w:val="bottom"/>
            <w:hideMark/>
          </w:tcPr>
          <w:p w14:paraId="6F0443C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1A80CB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6FBCA8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49569E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30D444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F01EEF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839BEB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3A5660C7"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DMSA52</w:t>
            </w:r>
          </w:p>
        </w:tc>
      </w:tr>
      <w:tr w:rsidR="00587F38" w:rsidRPr="00B63FEC" w14:paraId="035A1E99"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E33EF67"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54</w:t>
            </w:r>
          </w:p>
        </w:tc>
        <w:tc>
          <w:tcPr>
            <w:tcW w:w="3113" w:type="dxa"/>
            <w:tcBorders>
              <w:top w:val="nil"/>
              <w:left w:val="nil"/>
              <w:bottom w:val="single" w:sz="4" w:space="0" w:color="auto"/>
              <w:right w:val="single" w:sz="4" w:space="0" w:color="auto"/>
            </w:tcBorders>
            <w:shd w:val="clear" w:color="auto" w:fill="auto"/>
            <w:noWrap/>
            <w:vAlign w:val="bottom"/>
            <w:hideMark/>
          </w:tcPr>
          <w:p w14:paraId="2974508F"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Lorraine</w:t>
            </w:r>
          </w:p>
        </w:tc>
        <w:tc>
          <w:tcPr>
            <w:tcW w:w="160" w:type="dxa"/>
            <w:tcBorders>
              <w:top w:val="nil"/>
              <w:left w:val="nil"/>
              <w:bottom w:val="single" w:sz="4" w:space="0" w:color="auto"/>
              <w:right w:val="single" w:sz="4" w:space="0" w:color="auto"/>
            </w:tcBorders>
            <w:shd w:val="clear" w:color="auto" w:fill="auto"/>
            <w:noWrap/>
            <w:vAlign w:val="bottom"/>
            <w:hideMark/>
          </w:tcPr>
          <w:p w14:paraId="6E434774"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54</w:t>
            </w:r>
          </w:p>
        </w:tc>
        <w:tc>
          <w:tcPr>
            <w:tcW w:w="385" w:type="dxa"/>
            <w:tcBorders>
              <w:top w:val="nil"/>
              <w:left w:val="nil"/>
              <w:bottom w:val="single" w:sz="4" w:space="0" w:color="auto"/>
              <w:right w:val="single" w:sz="4" w:space="0" w:color="auto"/>
            </w:tcBorders>
            <w:shd w:val="clear" w:color="auto" w:fill="auto"/>
            <w:noWrap/>
            <w:vAlign w:val="bottom"/>
            <w:hideMark/>
          </w:tcPr>
          <w:p w14:paraId="26190E4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57</w:t>
            </w:r>
          </w:p>
        </w:tc>
        <w:tc>
          <w:tcPr>
            <w:tcW w:w="363" w:type="dxa"/>
            <w:tcBorders>
              <w:top w:val="nil"/>
              <w:left w:val="nil"/>
              <w:bottom w:val="single" w:sz="4" w:space="0" w:color="auto"/>
              <w:right w:val="single" w:sz="4" w:space="0" w:color="auto"/>
            </w:tcBorders>
            <w:shd w:val="clear" w:color="auto" w:fill="auto"/>
            <w:noWrap/>
            <w:vAlign w:val="bottom"/>
            <w:hideMark/>
          </w:tcPr>
          <w:p w14:paraId="2A44705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88</w:t>
            </w:r>
          </w:p>
        </w:tc>
        <w:tc>
          <w:tcPr>
            <w:tcW w:w="363" w:type="dxa"/>
            <w:tcBorders>
              <w:top w:val="nil"/>
              <w:left w:val="nil"/>
              <w:bottom w:val="single" w:sz="4" w:space="0" w:color="auto"/>
              <w:right w:val="single" w:sz="4" w:space="0" w:color="auto"/>
            </w:tcBorders>
            <w:shd w:val="clear" w:color="auto" w:fill="auto"/>
            <w:noWrap/>
            <w:vAlign w:val="bottom"/>
            <w:hideMark/>
          </w:tcPr>
          <w:p w14:paraId="1E957658"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6E9DA2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4639969"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C01194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13475BE"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495BAB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0F27C26A"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DMSA54</w:t>
            </w:r>
          </w:p>
        </w:tc>
      </w:tr>
      <w:tr w:rsidR="00587F38" w:rsidRPr="00B63FEC" w14:paraId="04A18DD4"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3548F00"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59</w:t>
            </w:r>
          </w:p>
        </w:tc>
        <w:tc>
          <w:tcPr>
            <w:tcW w:w="3113" w:type="dxa"/>
            <w:tcBorders>
              <w:top w:val="nil"/>
              <w:left w:val="nil"/>
              <w:bottom w:val="single" w:sz="4" w:space="0" w:color="auto"/>
              <w:right w:val="single" w:sz="4" w:space="0" w:color="auto"/>
            </w:tcBorders>
            <w:shd w:val="clear" w:color="auto" w:fill="auto"/>
            <w:noWrap/>
            <w:vAlign w:val="bottom"/>
            <w:hideMark/>
          </w:tcPr>
          <w:p w14:paraId="4DFECE6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Nord - Pas-de-Calais</w:t>
            </w:r>
          </w:p>
        </w:tc>
        <w:tc>
          <w:tcPr>
            <w:tcW w:w="160" w:type="dxa"/>
            <w:tcBorders>
              <w:top w:val="nil"/>
              <w:left w:val="nil"/>
              <w:bottom w:val="single" w:sz="4" w:space="0" w:color="auto"/>
              <w:right w:val="single" w:sz="4" w:space="0" w:color="auto"/>
            </w:tcBorders>
            <w:shd w:val="clear" w:color="auto" w:fill="auto"/>
            <w:noWrap/>
            <w:vAlign w:val="bottom"/>
            <w:hideMark/>
          </w:tcPr>
          <w:p w14:paraId="4341831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59</w:t>
            </w:r>
          </w:p>
        </w:tc>
        <w:tc>
          <w:tcPr>
            <w:tcW w:w="385" w:type="dxa"/>
            <w:tcBorders>
              <w:top w:val="nil"/>
              <w:left w:val="nil"/>
              <w:bottom w:val="single" w:sz="4" w:space="0" w:color="auto"/>
              <w:right w:val="single" w:sz="4" w:space="0" w:color="auto"/>
            </w:tcBorders>
            <w:shd w:val="clear" w:color="auto" w:fill="auto"/>
            <w:noWrap/>
            <w:vAlign w:val="bottom"/>
            <w:hideMark/>
          </w:tcPr>
          <w:p w14:paraId="434DCC6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62</w:t>
            </w:r>
          </w:p>
        </w:tc>
        <w:tc>
          <w:tcPr>
            <w:tcW w:w="363" w:type="dxa"/>
            <w:tcBorders>
              <w:top w:val="nil"/>
              <w:left w:val="nil"/>
              <w:bottom w:val="single" w:sz="4" w:space="0" w:color="auto"/>
              <w:right w:val="single" w:sz="4" w:space="0" w:color="auto"/>
            </w:tcBorders>
            <w:shd w:val="clear" w:color="auto" w:fill="auto"/>
            <w:noWrap/>
            <w:vAlign w:val="bottom"/>
            <w:hideMark/>
          </w:tcPr>
          <w:p w14:paraId="1AA6C80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B55B5F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232F91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88A7C7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3D6839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3782992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28399B6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50C518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DMSA59</w:t>
            </w:r>
          </w:p>
        </w:tc>
      </w:tr>
      <w:tr w:rsidR="00587F38" w:rsidRPr="00B63FEC" w14:paraId="538F8DB7"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4CABE4E"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63</w:t>
            </w:r>
          </w:p>
        </w:tc>
        <w:tc>
          <w:tcPr>
            <w:tcW w:w="3113" w:type="dxa"/>
            <w:tcBorders>
              <w:top w:val="nil"/>
              <w:left w:val="nil"/>
              <w:bottom w:val="single" w:sz="4" w:space="0" w:color="auto"/>
              <w:right w:val="single" w:sz="4" w:space="0" w:color="auto"/>
            </w:tcBorders>
            <w:shd w:val="clear" w:color="auto" w:fill="auto"/>
            <w:noWrap/>
            <w:vAlign w:val="bottom"/>
            <w:hideMark/>
          </w:tcPr>
          <w:p w14:paraId="30F38A5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Auvergne</w:t>
            </w:r>
          </w:p>
        </w:tc>
        <w:tc>
          <w:tcPr>
            <w:tcW w:w="160" w:type="dxa"/>
            <w:tcBorders>
              <w:top w:val="nil"/>
              <w:left w:val="nil"/>
              <w:bottom w:val="single" w:sz="4" w:space="0" w:color="auto"/>
              <w:right w:val="single" w:sz="4" w:space="0" w:color="auto"/>
            </w:tcBorders>
            <w:shd w:val="clear" w:color="auto" w:fill="auto"/>
            <w:noWrap/>
            <w:vAlign w:val="bottom"/>
            <w:hideMark/>
          </w:tcPr>
          <w:p w14:paraId="0A0EAA1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3</w:t>
            </w:r>
          </w:p>
        </w:tc>
        <w:tc>
          <w:tcPr>
            <w:tcW w:w="385" w:type="dxa"/>
            <w:tcBorders>
              <w:top w:val="nil"/>
              <w:left w:val="nil"/>
              <w:bottom w:val="single" w:sz="4" w:space="0" w:color="auto"/>
              <w:right w:val="single" w:sz="4" w:space="0" w:color="auto"/>
            </w:tcBorders>
            <w:shd w:val="clear" w:color="auto" w:fill="auto"/>
            <w:noWrap/>
            <w:vAlign w:val="bottom"/>
            <w:hideMark/>
          </w:tcPr>
          <w:p w14:paraId="6FA0B5B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15</w:t>
            </w:r>
          </w:p>
        </w:tc>
        <w:tc>
          <w:tcPr>
            <w:tcW w:w="363" w:type="dxa"/>
            <w:tcBorders>
              <w:top w:val="nil"/>
              <w:left w:val="nil"/>
              <w:bottom w:val="single" w:sz="4" w:space="0" w:color="auto"/>
              <w:right w:val="single" w:sz="4" w:space="0" w:color="auto"/>
            </w:tcBorders>
            <w:shd w:val="clear" w:color="auto" w:fill="auto"/>
            <w:noWrap/>
            <w:vAlign w:val="bottom"/>
            <w:hideMark/>
          </w:tcPr>
          <w:p w14:paraId="0368C4A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43</w:t>
            </w:r>
          </w:p>
        </w:tc>
        <w:tc>
          <w:tcPr>
            <w:tcW w:w="363" w:type="dxa"/>
            <w:tcBorders>
              <w:top w:val="nil"/>
              <w:left w:val="nil"/>
              <w:bottom w:val="single" w:sz="4" w:space="0" w:color="auto"/>
              <w:right w:val="single" w:sz="4" w:space="0" w:color="auto"/>
            </w:tcBorders>
            <w:shd w:val="clear" w:color="auto" w:fill="auto"/>
            <w:noWrap/>
            <w:vAlign w:val="bottom"/>
            <w:hideMark/>
          </w:tcPr>
          <w:p w14:paraId="654D7FC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63</w:t>
            </w:r>
          </w:p>
        </w:tc>
        <w:tc>
          <w:tcPr>
            <w:tcW w:w="363" w:type="dxa"/>
            <w:tcBorders>
              <w:top w:val="nil"/>
              <w:left w:val="nil"/>
              <w:bottom w:val="single" w:sz="4" w:space="0" w:color="auto"/>
              <w:right w:val="single" w:sz="4" w:space="0" w:color="auto"/>
            </w:tcBorders>
            <w:shd w:val="clear" w:color="auto" w:fill="auto"/>
            <w:noWrap/>
            <w:vAlign w:val="bottom"/>
            <w:hideMark/>
          </w:tcPr>
          <w:p w14:paraId="692CD7B4"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85BF45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ABAD47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6C77133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2F29AB7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6CA36611"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DMSA63</w:t>
            </w:r>
          </w:p>
        </w:tc>
      </w:tr>
      <w:tr w:rsidR="00587F38" w:rsidRPr="00B63FEC" w14:paraId="46573732"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53C82EB"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64</w:t>
            </w:r>
          </w:p>
        </w:tc>
        <w:tc>
          <w:tcPr>
            <w:tcW w:w="3113" w:type="dxa"/>
            <w:tcBorders>
              <w:top w:val="nil"/>
              <w:left w:val="nil"/>
              <w:bottom w:val="single" w:sz="4" w:space="0" w:color="auto"/>
              <w:right w:val="single" w:sz="4" w:space="0" w:color="auto"/>
            </w:tcBorders>
            <w:shd w:val="clear" w:color="auto" w:fill="auto"/>
            <w:noWrap/>
            <w:vAlign w:val="bottom"/>
            <w:hideMark/>
          </w:tcPr>
          <w:p w14:paraId="3D77384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Sud Aquitaine</w:t>
            </w:r>
          </w:p>
        </w:tc>
        <w:tc>
          <w:tcPr>
            <w:tcW w:w="160" w:type="dxa"/>
            <w:tcBorders>
              <w:top w:val="nil"/>
              <w:left w:val="nil"/>
              <w:bottom w:val="single" w:sz="4" w:space="0" w:color="auto"/>
              <w:right w:val="single" w:sz="4" w:space="0" w:color="auto"/>
            </w:tcBorders>
            <w:shd w:val="clear" w:color="auto" w:fill="auto"/>
            <w:noWrap/>
            <w:vAlign w:val="bottom"/>
            <w:hideMark/>
          </w:tcPr>
          <w:p w14:paraId="21B5E90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40</w:t>
            </w:r>
          </w:p>
        </w:tc>
        <w:tc>
          <w:tcPr>
            <w:tcW w:w="385" w:type="dxa"/>
            <w:tcBorders>
              <w:top w:val="nil"/>
              <w:left w:val="nil"/>
              <w:bottom w:val="single" w:sz="4" w:space="0" w:color="auto"/>
              <w:right w:val="single" w:sz="4" w:space="0" w:color="auto"/>
            </w:tcBorders>
            <w:shd w:val="clear" w:color="auto" w:fill="auto"/>
            <w:noWrap/>
            <w:vAlign w:val="bottom"/>
            <w:hideMark/>
          </w:tcPr>
          <w:p w14:paraId="5AB8D1E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64</w:t>
            </w:r>
          </w:p>
        </w:tc>
        <w:tc>
          <w:tcPr>
            <w:tcW w:w="363" w:type="dxa"/>
            <w:tcBorders>
              <w:top w:val="nil"/>
              <w:left w:val="nil"/>
              <w:bottom w:val="single" w:sz="4" w:space="0" w:color="auto"/>
              <w:right w:val="single" w:sz="4" w:space="0" w:color="auto"/>
            </w:tcBorders>
            <w:shd w:val="clear" w:color="auto" w:fill="auto"/>
            <w:noWrap/>
            <w:vAlign w:val="bottom"/>
            <w:hideMark/>
          </w:tcPr>
          <w:p w14:paraId="7F5AA05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2C6976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7AC1ED2"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127193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3FDF11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601626F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4CE0B88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6412F53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DMSA64</w:t>
            </w:r>
          </w:p>
        </w:tc>
      </w:tr>
      <w:tr w:rsidR="00587F38" w:rsidRPr="00B63FEC" w14:paraId="074A4436"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AED53AE"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68</w:t>
            </w:r>
          </w:p>
        </w:tc>
        <w:tc>
          <w:tcPr>
            <w:tcW w:w="3113" w:type="dxa"/>
            <w:tcBorders>
              <w:top w:val="nil"/>
              <w:left w:val="nil"/>
              <w:bottom w:val="single" w:sz="4" w:space="0" w:color="auto"/>
              <w:right w:val="single" w:sz="4" w:space="0" w:color="auto"/>
            </w:tcBorders>
            <w:shd w:val="clear" w:color="auto" w:fill="auto"/>
            <w:noWrap/>
            <w:vAlign w:val="bottom"/>
            <w:hideMark/>
          </w:tcPr>
          <w:p w14:paraId="1DAFFDE0"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Alsace</w:t>
            </w:r>
          </w:p>
        </w:tc>
        <w:tc>
          <w:tcPr>
            <w:tcW w:w="160" w:type="dxa"/>
            <w:tcBorders>
              <w:top w:val="nil"/>
              <w:left w:val="nil"/>
              <w:bottom w:val="single" w:sz="4" w:space="0" w:color="auto"/>
              <w:right w:val="single" w:sz="4" w:space="0" w:color="auto"/>
            </w:tcBorders>
            <w:shd w:val="clear" w:color="auto" w:fill="auto"/>
            <w:noWrap/>
            <w:vAlign w:val="bottom"/>
            <w:hideMark/>
          </w:tcPr>
          <w:p w14:paraId="03AB2EAE"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67</w:t>
            </w:r>
          </w:p>
        </w:tc>
        <w:tc>
          <w:tcPr>
            <w:tcW w:w="385" w:type="dxa"/>
            <w:tcBorders>
              <w:top w:val="nil"/>
              <w:left w:val="nil"/>
              <w:bottom w:val="single" w:sz="4" w:space="0" w:color="auto"/>
              <w:right w:val="single" w:sz="4" w:space="0" w:color="auto"/>
            </w:tcBorders>
            <w:shd w:val="clear" w:color="auto" w:fill="auto"/>
            <w:noWrap/>
            <w:vAlign w:val="bottom"/>
            <w:hideMark/>
          </w:tcPr>
          <w:p w14:paraId="592A747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68</w:t>
            </w:r>
          </w:p>
        </w:tc>
        <w:tc>
          <w:tcPr>
            <w:tcW w:w="363" w:type="dxa"/>
            <w:tcBorders>
              <w:top w:val="nil"/>
              <w:left w:val="nil"/>
              <w:bottom w:val="single" w:sz="4" w:space="0" w:color="auto"/>
              <w:right w:val="single" w:sz="4" w:space="0" w:color="auto"/>
            </w:tcBorders>
            <w:shd w:val="clear" w:color="auto" w:fill="auto"/>
            <w:noWrap/>
            <w:vAlign w:val="bottom"/>
            <w:hideMark/>
          </w:tcPr>
          <w:p w14:paraId="4CC20BD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B4CE317"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FB0B4B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9125FC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0F1E43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0ACDA472"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E2A6A61"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0C3FD13A"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DMSA68</w:t>
            </w:r>
          </w:p>
        </w:tc>
      </w:tr>
      <w:tr w:rsidR="00587F38" w:rsidRPr="00B63FEC" w14:paraId="2483A66F"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727908D"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69</w:t>
            </w:r>
          </w:p>
        </w:tc>
        <w:tc>
          <w:tcPr>
            <w:tcW w:w="3113" w:type="dxa"/>
            <w:tcBorders>
              <w:top w:val="nil"/>
              <w:left w:val="nil"/>
              <w:bottom w:val="single" w:sz="4" w:space="0" w:color="auto"/>
              <w:right w:val="single" w:sz="4" w:space="0" w:color="auto"/>
            </w:tcBorders>
            <w:shd w:val="clear" w:color="auto" w:fill="auto"/>
            <w:noWrap/>
            <w:vAlign w:val="bottom"/>
            <w:hideMark/>
          </w:tcPr>
          <w:p w14:paraId="53E14F42"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Ain-Rhône</w:t>
            </w:r>
          </w:p>
        </w:tc>
        <w:tc>
          <w:tcPr>
            <w:tcW w:w="160" w:type="dxa"/>
            <w:tcBorders>
              <w:top w:val="nil"/>
              <w:left w:val="nil"/>
              <w:bottom w:val="single" w:sz="4" w:space="0" w:color="auto"/>
              <w:right w:val="single" w:sz="4" w:space="0" w:color="auto"/>
            </w:tcBorders>
            <w:shd w:val="clear" w:color="auto" w:fill="auto"/>
            <w:noWrap/>
            <w:vAlign w:val="bottom"/>
            <w:hideMark/>
          </w:tcPr>
          <w:p w14:paraId="05AA6F3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1</w:t>
            </w:r>
          </w:p>
        </w:tc>
        <w:tc>
          <w:tcPr>
            <w:tcW w:w="385" w:type="dxa"/>
            <w:tcBorders>
              <w:top w:val="nil"/>
              <w:left w:val="nil"/>
              <w:bottom w:val="single" w:sz="4" w:space="0" w:color="auto"/>
              <w:right w:val="single" w:sz="4" w:space="0" w:color="auto"/>
            </w:tcBorders>
            <w:shd w:val="clear" w:color="auto" w:fill="auto"/>
            <w:noWrap/>
            <w:vAlign w:val="bottom"/>
            <w:hideMark/>
          </w:tcPr>
          <w:p w14:paraId="767A764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69</w:t>
            </w:r>
          </w:p>
        </w:tc>
        <w:tc>
          <w:tcPr>
            <w:tcW w:w="363" w:type="dxa"/>
            <w:tcBorders>
              <w:top w:val="nil"/>
              <w:left w:val="nil"/>
              <w:bottom w:val="single" w:sz="4" w:space="0" w:color="auto"/>
              <w:right w:val="single" w:sz="4" w:space="0" w:color="auto"/>
            </w:tcBorders>
            <w:shd w:val="clear" w:color="auto" w:fill="auto"/>
            <w:noWrap/>
            <w:vAlign w:val="bottom"/>
            <w:hideMark/>
          </w:tcPr>
          <w:p w14:paraId="5319BE44"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DA5236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34CD59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5AA657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503196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22F2BE2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576361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3306BCB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DMSA69</w:t>
            </w:r>
          </w:p>
        </w:tc>
      </w:tr>
      <w:tr w:rsidR="00587F38" w:rsidRPr="00B63FEC" w14:paraId="4AE81957"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6994A8E5"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72</w:t>
            </w:r>
          </w:p>
        </w:tc>
        <w:tc>
          <w:tcPr>
            <w:tcW w:w="3113" w:type="dxa"/>
            <w:tcBorders>
              <w:top w:val="nil"/>
              <w:left w:val="nil"/>
              <w:bottom w:val="single" w:sz="4" w:space="0" w:color="auto"/>
              <w:right w:val="single" w:sz="4" w:space="0" w:color="auto"/>
            </w:tcBorders>
            <w:shd w:val="clear" w:color="auto" w:fill="auto"/>
            <w:noWrap/>
            <w:vAlign w:val="bottom"/>
            <w:hideMark/>
          </w:tcPr>
          <w:p w14:paraId="0720385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Mayenne-Orne-Sarthe</w:t>
            </w:r>
          </w:p>
        </w:tc>
        <w:tc>
          <w:tcPr>
            <w:tcW w:w="160" w:type="dxa"/>
            <w:tcBorders>
              <w:top w:val="nil"/>
              <w:left w:val="nil"/>
              <w:bottom w:val="single" w:sz="4" w:space="0" w:color="auto"/>
              <w:right w:val="single" w:sz="4" w:space="0" w:color="auto"/>
            </w:tcBorders>
            <w:shd w:val="clear" w:color="auto" w:fill="auto"/>
            <w:noWrap/>
            <w:vAlign w:val="bottom"/>
            <w:hideMark/>
          </w:tcPr>
          <w:p w14:paraId="7A1EA26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53</w:t>
            </w:r>
          </w:p>
        </w:tc>
        <w:tc>
          <w:tcPr>
            <w:tcW w:w="385" w:type="dxa"/>
            <w:tcBorders>
              <w:top w:val="nil"/>
              <w:left w:val="nil"/>
              <w:bottom w:val="single" w:sz="4" w:space="0" w:color="auto"/>
              <w:right w:val="single" w:sz="4" w:space="0" w:color="auto"/>
            </w:tcBorders>
            <w:shd w:val="clear" w:color="auto" w:fill="auto"/>
            <w:noWrap/>
            <w:vAlign w:val="bottom"/>
            <w:hideMark/>
          </w:tcPr>
          <w:p w14:paraId="0448E46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61</w:t>
            </w:r>
          </w:p>
        </w:tc>
        <w:tc>
          <w:tcPr>
            <w:tcW w:w="363" w:type="dxa"/>
            <w:tcBorders>
              <w:top w:val="nil"/>
              <w:left w:val="nil"/>
              <w:bottom w:val="single" w:sz="4" w:space="0" w:color="auto"/>
              <w:right w:val="single" w:sz="4" w:space="0" w:color="auto"/>
            </w:tcBorders>
            <w:shd w:val="clear" w:color="auto" w:fill="auto"/>
            <w:noWrap/>
            <w:vAlign w:val="bottom"/>
            <w:hideMark/>
          </w:tcPr>
          <w:p w14:paraId="7B6EB92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72</w:t>
            </w:r>
          </w:p>
        </w:tc>
        <w:tc>
          <w:tcPr>
            <w:tcW w:w="363" w:type="dxa"/>
            <w:tcBorders>
              <w:top w:val="nil"/>
              <w:left w:val="nil"/>
              <w:bottom w:val="single" w:sz="4" w:space="0" w:color="auto"/>
              <w:right w:val="single" w:sz="4" w:space="0" w:color="auto"/>
            </w:tcBorders>
            <w:shd w:val="clear" w:color="auto" w:fill="auto"/>
            <w:noWrap/>
            <w:vAlign w:val="bottom"/>
            <w:hideMark/>
          </w:tcPr>
          <w:p w14:paraId="61C1EB6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771A1E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D5D8EB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9399E62"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127DF88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5B3641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E13065E"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DMSA72</w:t>
            </w:r>
          </w:p>
        </w:tc>
      </w:tr>
      <w:tr w:rsidR="00587F38" w:rsidRPr="00B63FEC" w14:paraId="5D5ED3FF"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45210C9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73</w:t>
            </w:r>
          </w:p>
        </w:tc>
        <w:tc>
          <w:tcPr>
            <w:tcW w:w="3113" w:type="dxa"/>
            <w:tcBorders>
              <w:top w:val="nil"/>
              <w:left w:val="nil"/>
              <w:bottom w:val="single" w:sz="4" w:space="0" w:color="auto"/>
              <w:right w:val="single" w:sz="4" w:space="0" w:color="auto"/>
            </w:tcBorders>
            <w:shd w:val="clear" w:color="auto" w:fill="auto"/>
            <w:noWrap/>
            <w:vAlign w:val="bottom"/>
            <w:hideMark/>
          </w:tcPr>
          <w:p w14:paraId="1FED3C4D"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Alpes du Nord</w:t>
            </w:r>
          </w:p>
        </w:tc>
        <w:tc>
          <w:tcPr>
            <w:tcW w:w="160" w:type="dxa"/>
            <w:tcBorders>
              <w:top w:val="nil"/>
              <w:left w:val="nil"/>
              <w:bottom w:val="single" w:sz="4" w:space="0" w:color="auto"/>
              <w:right w:val="single" w:sz="4" w:space="0" w:color="auto"/>
            </w:tcBorders>
            <w:shd w:val="clear" w:color="auto" w:fill="auto"/>
            <w:noWrap/>
            <w:vAlign w:val="bottom"/>
            <w:hideMark/>
          </w:tcPr>
          <w:p w14:paraId="6B2F0CF8"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38</w:t>
            </w:r>
          </w:p>
        </w:tc>
        <w:tc>
          <w:tcPr>
            <w:tcW w:w="385" w:type="dxa"/>
            <w:tcBorders>
              <w:top w:val="nil"/>
              <w:left w:val="nil"/>
              <w:bottom w:val="single" w:sz="4" w:space="0" w:color="auto"/>
              <w:right w:val="single" w:sz="4" w:space="0" w:color="auto"/>
            </w:tcBorders>
            <w:shd w:val="clear" w:color="auto" w:fill="auto"/>
            <w:noWrap/>
            <w:vAlign w:val="bottom"/>
            <w:hideMark/>
          </w:tcPr>
          <w:p w14:paraId="07116C6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73</w:t>
            </w:r>
          </w:p>
        </w:tc>
        <w:tc>
          <w:tcPr>
            <w:tcW w:w="363" w:type="dxa"/>
            <w:tcBorders>
              <w:top w:val="nil"/>
              <w:left w:val="nil"/>
              <w:bottom w:val="single" w:sz="4" w:space="0" w:color="auto"/>
              <w:right w:val="single" w:sz="4" w:space="0" w:color="auto"/>
            </w:tcBorders>
            <w:shd w:val="clear" w:color="auto" w:fill="auto"/>
            <w:noWrap/>
            <w:vAlign w:val="bottom"/>
            <w:hideMark/>
          </w:tcPr>
          <w:p w14:paraId="4277501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74</w:t>
            </w:r>
          </w:p>
        </w:tc>
        <w:tc>
          <w:tcPr>
            <w:tcW w:w="363" w:type="dxa"/>
            <w:tcBorders>
              <w:top w:val="nil"/>
              <w:left w:val="nil"/>
              <w:bottom w:val="single" w:sz="4" w:space="0" w:color="auto"/>
              <w:right w:val="single" w:sz="4" w:space="0" w:color="auto"/>
            </w:tcBorders>
            <w:shd w:val="clear" w:color="auto" w:fill="auto"/>
            <w:noWrap/>
            <w:vAlign w:val="bottom"/>
            <w:hideMark/>
          </w:tcPr>
          <w:p w14:paraId="7648DC3E"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4363ED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014C15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074A62F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4BC3DD0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3402FE9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1EE4876"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DMSA73</w:t>
            </w:r>
          </w:p>
        </w:tc>
      </w:tr>
      <w:tr w:rsidR="00587F38" w:rsidRPr="00B63FEC" w14:paraId="659742CE"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9F7C4A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75</w:t>
            </w:r>
          </w:p>
        </w:tc>
        <w:tc>
          <w:tcPr>
            <w:tcW w:w="3113" w:type="dxa"/>
            <w:tcBorders>
              <w:top w:val="nil"/>
              <w:left w:val="nil"/>
              <w:bottom w:val="single" w:sz="4" w:space="0" w:color="auto"/>
              <w:right w:val="single" w:sz="4" w:space="0" w:color="auto"/>
            </w:tcBorders>
            <w:shd w:val="clear" w:color="auto" w:fill="auto"/>
            <w:noWrap/>
            <w:vAlign w:val="bottom"/>
            <w:hideMark/>
          </w:tcPr>
          <w:p w14:paraId="51407E3B"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Ile-de-France</w:t>
            </w:r>
          </w:p>
        </w:tc>
        <w:tc>
          <w:tcPr>
            <w:tcW w:w="160" w:type="dxa"/>
            <w:tcBorders>
              <w:top w:val="nil"/>
              <w:left w:val="nil"/>
              <w:bottom w:val="single" w:sz="4" w:space="0" w:color="auto"/>
              <w:right w:val="single" w:sz="4" w:space="0" w:color="auto"/>
            </w:tcBorders>
            <w:shd w:val="clear" w:color="auto" w:fill="auto"/>
            <w:noWrap/>
            <w:vAlign w:val="bottom"/>
            <w:hideMark/>
          </w:tcPr>
          <w:p w14:paraId="32377A6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75</w:t>
            </w:r>
          </w:p>
        </w:tc>
        <w:tc>
          <w:tcPr>
            <w:tcW w:w="385" w:type="dxa"/>
            <w:tcBorders>
              <w:top w:val="nil"/>
              <w:left w:val="nil"/>
              <w:bottom w:val="single" w:sz="4" w:space="0" w:color="auto"/>
              <w:right w:val="single" w:sz="4" w:space="0" w:color="auto"/>
            </w:tcBorders>
            <w:shd w:val="clear" w:color="auto" w:fill="auto"/>
            <w:noWrap/>
            <w:vAlign w:val="bottom"/>
            <w:hideMark/>
          </w:tcPr>
          <w:p w14:paraId="156044A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77</w:t>
            </w:r>
          </w:p>
        </w:tc>
        <w:tc>
          <w:tcPr>
            <w:tcW w:w="363" w:type="dxa"/>
            <w:tcBorders>
              <w:top w:val="nil"/>
              <w:left w:val="nil"/>
              <w:bottom w:val="single" w:sz="4" w:space="0" w:color="auto"/>
              <w:right w:val="single" w:sz="4" w:space="0" w:color="auto"/>
            </w:tcBorders>
            <w:shd w:val="clear" w:color="auto" w:fill="auto"/>
            <w:noWrap/>
            <w:vAlign w:val="bottom"/>
            <w:hideMark/>
          </w:tcPr>
          <w:p w14:paraId="2937403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78</w:t>
            </w:r>
          </w:p>
        </w:tc>
        <w:tc>
          <w:tcPr>
            <w:tcW w:w="363" w:type="dxa"/>
            <w:tcBorders>
              <w:top w:val="nil"/>
              <w:left w:val="nil"/>
              <w:bottom w:val="single" w:sz="4" w:space="0" w:color="auto"/>
              <w:right w:val="single" w:sz="4" w:space="0" w:color="auto"/>
            </w:tcBorders>
            <w:shd w:val="clear" w:color="auto" w:fill="auto"/>
            <w:noWrap/>
            <w:vAlign w:val="bottom"/>
            <w:hideMark/>
          </w:tcPr>
          <w:p w14:paraId="47A8687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91</w:t>
            </w:r>
          </w:p>
        </w:tc>
        <w:tc>
          <w:tcPr>
            <w:tcW w:w="363" w:type="dxa"/>
            <w:tcBorders>
              <w:top w:val="nil"/>
              <w:left w:val="nil"/>
              <w:bottom w:val="single" w:sz="4" w:space="0" w:color="auto"/>
              <w:right w:val="single" w:sz="4" w:space="0" w:color="auto"/>
            </w:tcBorders>
            <w:shd w:val="clear" w:color="auto" w:fill="auto"/>
            <w:noWrap/>
            <w:vAlign w:val="bottom"/>
            <w:hideMark/>
          </w:tcPr>
          <w:p w14:paraId="22BD2E59"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92</w:t>
            </w:r>
          </w:p>
        </w:tc>
        <w:tc>
          <w:tcPr>
            <w:tcW w:w="363" w:type="dxa"/>
            <w:tcBorders>
              <w:top w:val="nil"/>
              <w:left w:val="nil"/>
              <w:bottom w:val="single" w:sz="4" w:space="0" w:color="auto"/>
              <w:right w:val="single" w:sz="4" w:space="0" w:color="auto"/>
            </w:tcBorders>
            <w:shd w:val="clear" w:color="auto" w:fill="auto"/>
            <w:noWrap/>
            <w:vAlign w:val="bottom"/>
            <w:hideMark/>
          </w:tcPr>
          <w:p w14:paraId="4EA7C2E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93</w:t>
            </w:r>
          </w:p>
        </w:tc>
        <w:tc>
          <w:tcPr>
            <w:tcW w:w="363" w:type="dxa"/>
            <w:tcBorders>
              <w:top w:val="nil"/>
              <w:left w:val="nil"/>
              <w:bottom w:val="single" w:sz="4" w:space="0" w:color="auto"/>
              <w:right w:val="single" w:sz="4" w:space="0" w:color="auto"/>
            </w:tcBorders>
            <w:shd w:val="clear" w:color="auto" w:fill="auto"/>
            <w:noWrap/>
            <w:vAlign w:val="bottom"/>
            <w:hideMark/>
          </w:tcPr>
          <w:p w14:paraId="14EC1492"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94</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3FDDEEE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95</w:t>
            </w:r>
          </w:p>
        </w:tc>
        <w:tc>
          <w:tcPr>
            <w:tcW w:w="376" w:type="dxa"/>
            <w:gridSpan w:val="2"/>
            <w:tcBorders>
              <w:top w:val="nil"/>
              <w:left w:val="nil"/>
              <w:bottom w:val="nil"/>
              <w:right w:val="nil"/>
            </w:tcBorders>
            <w:shd w:val="clear" w:color="auto" w:fill="auto"/>
            <w:noWrap/>
            <w:vAlign w:val="bottom"/>
            <w:hideMark/>
          </w:tcPr>
          <w:p w14:paraId="40238AF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2E96ADD3"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DMSA75</w:t>
            </w:r>
          </w:p>
        </w:tc>
      </w:tr>
      <w:tr w:rsidR="00587F38" w:rsidRPr="00B63FEC" w14:paraId="45F08332"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76EAB9C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80</w:t>
            </w:r>
          </w:p>
        </w:tc>
        <w:tc>
          <w:tcPr>
            <w:tcW w:w="3113" w:type="dxa"/>
            <w:tcBorders>
              <w:top w:val="nil"/>
              <w:left w:val="nil"/>
              <w:bottom w:val="single" w:sz="4" w:space="0" w:color="auto"/>
              <w:right w:val="single" w:sz="4" w:space="0" w:color="auto"/>
            </w:tcBorders>
            <w:shd w:val="clear" w:color="auto" w:fill="auto"/>
            <w:noWrap/>
            <w:vAlign w:val="bottom"/>
            <w:hideMark/>
          </w:tcPr>
          <w:p w14:paraId="25E67C3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Picardie</w:t>
            </w:r>
          </w:p>
        </w:tc>
        <w:tc>
          <w:tcPr>
            <w:tcW w:w="160" w:type="dxa"/>
            <w:tcBorders>
              <w:top w:val="nil"/>
              <w:left w:val="nil"/>
              <w:bottom w:val="single" w:sz="4" w:space="0" w:color="auto"/>
              <w:right w:val="single" w:sz="4" w:space="0" w:color="auto"/>
            </w:tcBorders>
            <w:shd w:val="clear" w:color="auto" w:fill="auto"/>
            <w:noWrap/>
            <w:vAlign w:val="bottom"/>
            <w:hideMark/>
          </w:tcPr>
          <w:p w14:paraId="1638DB6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2</w:t>
            </w:r>
          </w:p>
        </w:tc>
        <w:tc>
          <w:tcPr>
            <w:tcW w:w="385" w:type="dxa"/>
            <w:tcBorders>
              <w:top w:val="nil"/>
              <w:left w:val="nil"/>
              <w:bottom w:val="single" w:sz="4" w:space="0" w:color="auto"/>
              <w:right w:val="single" w:sz="4" w:space="0" w:color="auto"/>
            </w:tcBorders>
            <w:shd w:val="clear" w:color="auto" w:fill="auto"/>
            <w:noWrap/>
            <w:vAlign w:val="bottom"/>
            <w:hideMark/>
          </w:tcPr>
          <w:p w14:paraId="1E45841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60</w:t>
            </w:r>
          </w:p>
        </w:tc>
        <w:tc>
          <w:tcPr>
            <w:tcW w:w="363" w:type="dxa"/>
            <w:tcBorders>
              <w:top w:val="nil"/>
              <w:left w:val="nil"/>
              <w:bottom w:val="single" w:sz="4" w:space="0" w:color="auto"/>
              <w:right w:val="single" w:sz="4" w:space="0" w:color="auto"/>
            </w:tcBorders>
            <w:shd w:val="clear" w:color="auto" w:fill="auto"/>
            <w:noWrap/>
            <w:vAlign w:val="bottom"/>
            <w:hideMark/>
          </w:tcPr>
          <w:p w14:paraId="6BEA1EE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80</w:t>
            </w:r>
          </w:p>
        </w:tc>
        <w:tc>
          <w:tcPr>
            <w:tcW w:w="363" w:type="dxa"/>
            <w:tcBorders>
              <w:top w:val="nil"/>
              <w:left w:val="nil"/>
              <w:bottom w:val="single" w:sz="4" w:space="0" w:color="auto"/>
              <w:right w:val="single" w:sz="4" w:space="0" w:color="auto"/>
            </w:tcBorders>
            <w:shd w:val="clear" w:color="auto" w:fill="auto"/>
            <w:noWrap/>
            <w:vAlign w:val="bottom"/>
            <w:hideMark/>
          </w:tcPr>
          <w:p w14:paraId="0FAF8F7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D20315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71166F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1A6F5F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6D3679A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5DE566E9"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44A9ECDC"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DMSA80</w:t>
            </w:r>
          </w:p>
        </w:tc>
      </w:tr>
      <w:tr w:rsidR="00587F38" w:rsidRPr="00B63FEC" w14:paraId="217C56A1"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6E5F5BF"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84</w:t>
            </w:r>
          </w:p>
        </w:tc>
        <w:tc>
          <w:tcPr>
            <w:tcW w:w="3113" w:type="dxa"/>
            <w:tcBorders>
              <w:top w:val="nil"/>
              <w:left w:val="nil"/>
              <w:bottom w:val="single" w:sz="4" w:space="0" w:color="auto"/>
              <w:right w:val="single" w:sz="4" w:space="0" w:color="auto"/>
            </w:tcBorders>
            <w:shd w:val="clear" w:color="auto" w:fill="auto"/>
            <w:noWrap/>
            <w:vAlign w:val="bottom"/>
            <w:hideMark/>
          </w:tcPr>
          <w:p w14:paraId="2F117F6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Alpes Vaucluse</w:t>
            </w:r>
          </w:p>
        </w:tc>
        <w:tc>
          <w:tcPr>
            <w:tcW w:w="160" w:type="dxa"/>
            <w:tcBorders>
              <w:top w:val="nil"/>
              <w:left w:val="nil"/>
              <w:bottom w:val="single" w:sz="4" w:space="0" w:color="auto"/>
              <w:right w:val="single" w:sz="4" w:space="0" w:color="auto"/>
            </w:tcBorders>
            <w:shd w:val="clear" w:color="auto" w:fill="auto"/>
            <w:noWrap/>
            <w:vAlign w:val="bottom"/>
            <w:hideMark/>
          </w:tcPr>
          <w:p w14:paraId="4D512BD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4</w:t>
            </w:r>
          </w:p>
        </w:tc>
        <w:tc>
          <w:tcPr>
            <w:tcW w:w="385" w:type="dxa"/>
            <w:tcBorders>
              <w:top w:val="nil"/>
              <w:left w:val="nil"/>
              <w:bottom w:val="single" w:sz="4" w:space="0" w:color="auto"/>
              <w:right w:val="single" w:sz="4" w:space="0" w:color="auto"/>
            </w:tcBorders>
            <w:shd w:val="clear" w:color="auto" w:fill="auto"/>
            <w:noWrap/>
            <w:vAlign w:val="bottom"/>
            <w:hideMark/>
          </w:tcPr>
          <w:p w14:paraId="3E0AE0DE"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5</w:t>
            </w:r>
          </w:p>
        </w:tc>
        <w:tc>
          <w:tcPr>
            <w:tcW w:w="363" w:type="dxa"/>
            <w:tcBorders>
              <w:top w:val="nil"/>
              <w:left w:val="nil"/>
              <w:bottom w:val="single" w:sz="4" w:space="0" w:color="auto"/>
              <w:right w:val="single" w:sz="4" w:space="0" w:color="auto"/>
            </w:tcBorders>
            <w:shd w:val="clear" w:color="auto" w:fill="auto"/>
            <w:noWrap/>
            <w:vAlign w:val="bottom"/>
            <w:hideMark/>
          </w:tcPr>
          <w:p w14:paraId="42618CB9"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84</w:t>
            </w:r>
          </w:p>
        </w:tc>
        <w:tc>
          <w:tcPr>
            <w:tcW w:w="363" w:type="dxa"/>
            <w:tcBorders>
              <w:top w:val="nil"/>
              <w:left w:val="nil"/>
              <w:bottom w:val="single" w:sz="4" w:space="0" w:color="auto"/>
              <w:right w:val="single" w:sz="4" w:space="0" w:color="auto"/>
            </w:tcBorders>
            <w:shd w:val="clear" w:color="auto" w:fill="auto"/>
            <w:noWrap/>
            <w:vAlign w:val="bottom"/>
            <w:hideMark/>
          </w:tcPr>
          <w:p w14:paraId="33607A8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748BD3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5C90E29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3D50B5D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C5D82F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0A758FC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5B1A780C"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DMSA84</w:t>
            </w:r>
          </w:p>
        </w:tc>
      </w:tr>
      <w:tr w:rsidR="00587F38" w:rsidRPr="00B63FEC" w14:paraId="6C2309C3"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3A14120A"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85</w:t>
            </w:r>
          </w:p>
        </w:tc>
        <w:tc>
          <w:tcPr>
            <w:tcW w:w="3113" w:type="dxa"/>
            <w:tcBorders>
              <w:top w:val="nil"/>
              <w:left w:val="nil"/>
              <w:bottom w:val="single" w:sz="4" w:space="0" w:color="auto"/>
              <w:right w:val="single" w:sz="4" w:space="0" w:color="auto"/>
            </w:tcBorders>
            <w:shd w:val="clear" w:color="auto" w:fill="auto"/>
            <w:noWrap/>
            <w:vAlign w:val="bottom"/>
            <w:hideMark/>
          </w:tcPr>
          <w:p w14:paraId="2F04E24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Loire-Atlantique Vendée</w:t>
            </w:r>
          </w:p>
        </w:tc>
        <w:tc>
          <w:tcPr>
            <w:tcW w:w="160" w:type="dxa"/>
            <w:tcBorders>
              <w:top w:val="nil"/>
              <w:left w:val="nil"/>
              <w:bottom w:val="single" w:sz="4" w:space="0" w:color="auto"/>
              <w:right w:val="single" w:sz="4" w:space="0" w:color="auto"/>
            </w:tcBorders>
            <w:shd w:val="clear" w:color="auto" w:fill="auto"/>
            <w:noWrap/>
            <w:vAlign w:val="bottom"/>
            <w:hideMark/>
          </w:tcPr>
          <w:p w14:paraId="69696CB2"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44</w:t>
            </w:r>
          </w:p>
        </w:tc>
        <w:tc>
          <w:tcPr>
            <w:tcW w:w="385" w:type="dxa"/>
            <w:tcBorders>
              <w:top w:val="nil"/>
              <w:left w:val="nil"/>
              <w:bottom w:val="single" w:sz="4" w:space="0" w:color="auto"/>
              <w:right w:val="single" w:sz="4" w:space="0" w:color="auto"/>
            </w:tcBorders>
            <w:shd w:val="clear" w:color="auto" w:fill="auto"/>
            <w:noWrap/>
            <w:vAlign w:val="bottom"/>
            <w:hideMark/>
          </w:tcPr>
          <w:p w14:paraId="0C7BDDA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85</w:t>
            </w:r>
          </w:p>
        </w:tc>
        <w:tc>
          <w:tcPr>
            <w:tcW w:w="363" w:type="dxa"/>
            <w:tcBorders>
              <w:top w:val="nil"/>
              <w:left w:val="nil"/>
              <w:bottom w:val="single" w:sz="4" w:space="0" w:color="auto"/>
              <w:right w:val="single" w:sz="4" w:space="0" w:color="auto"/>
            </w:tcBorders>
            <w:shd w:val="clear" w:color="auto" w:fill="auto"/>
            <w:noWrap/>
            <w:vAlign w:val="bottom"/>
            <w:hideMark/>
          </w:tcPr>
          <w:p w14:paraId="06F231B9"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46A3D9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AC9398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4B08C98"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240E5E90"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564E8EC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1EC77727"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6532E25D" w14:textId="77777777" w:rsidR="00587F38" w:rsidRPr="00B63FEC" w:rsidRDefault="00587F38" w:rsidP="00035CAC">
            <w:pPr>
              <w:keepNext/>
              <w:spacing w:before="100" w:beforeAutospacing="1" w:after="100" w:afterAutospacing="1" w:line="274" w:lineRule="auto"/>
              <w:jc w:val="center"/>
              <w:rPr>
                <w:rFonts w:ascii="Montserrat" w:eastAsia="Calibri" w:hAnsi="Montserrat" w:cs="Calibri"/>
                <w:b/>
                <w:sz w:val="18"/>
                <w:szCs w:val="18"/>
              </w:rPr>
            </w:pPr>
            <w:r w:rsidRPr="00B63FEC">
              <w:rPr>
                <w:rFonts w:ascii="Montserrat" w:eastAsia="Calibri" w:hAnsi="Montserrat" w:cs="Calibri"/>
                <w:b/>
                <w:sz w:val="18"/>
                <w:szCs w:val="18"/>
              </w:rPr>
              <w:t>DMSA85</w:t>
            </w:r>
          </w:p>
        </w:tc>
      </w:tr>
      <w:tr w:rsidR="00587F38" w:rsidRPr="00B63FEC" w14:paraId="7C8F3C06" w14:textId="77777777" w:rsidTr="002D73D9">
        <w:trPr>
          <w:trHeight w:val="255"/>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14:paraId="173A60F9"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86</w:t>
            </w:r>
          </w:p>
        </w:tc>
        <w:tc>
          <w:tcPr>
            <w:tcW w:w="3113" w:type="dxa"/>
            <w:tcBorders>
              <w:top w:val="nil"/>
              <w:left w:val="nil"/>
              <w:bottom w:val="single" w:sz="4" w:space="0" w:color="auto"/>
              <w:right w:val="single" w:sz="4" w:space="0" w:color="auto"/>
            </w:tcBorders>
            <w:shd w:val="clear" w:color="auto" w:fill="auto"/>
            <w:noWrap/>
            <w:vAlign w:val="bottom"/>
            <w:hideMark/>
          </w:tcPr>
          <w:p w14:paraId="35A6EFEC"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xml:space="preserve">MSA Poitou </w:t>
            </w:r>
          </w:p>
        </w:tc>
        <w:tc>
          <w:tcPr>
            <w:tcW w:w="160" w:type="dxa"/>
            <w:tcBorders>
              <w:top w:val="nil"/>
              <w:left w:val="nil"/>
              <w:bottom w:val="single" w:sz="4" w:space="0" w:color="auto"/>
              <w:right w:val="single" w:sz="4" w:space="0" w:color="auto"/>
            </w:tcBorders>
            <w:shd w:val="clear" w:color="auto" w:fill="auto"/>
            <w:noWrap/>
            <w:vAlign w:val="bottom"/>
            <w:hideMark/>
          </w:tcPr>
          <w:p w14:paraId="604F04C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79</w:t>
            </w:r>
          </w:p>
        </w:tc>
        <w:tc>
          <w:tcPr>
            <w:tcW w:w="385" w:type="dxa"/>
            <w:tcBorders>
              <w:top w:val="nil"/>
              <w:left w:val="nil"/>
              <w:bottom w:val="single" w:sz="4" w:space="0" w:color="auto"/>
              <w:right w:val="single" w:sz="4" w:space="0" w:color="auto"/>
            </w:tcBorders>
            <w:shd w:val="clear" w:color="auto" w:fill="auto"/>
            <w:noWrap/>
            <w:vAlign w:val="bottom"/>
            <w:hideMark/>
          </w:tcPr>
          <w:p w14:paraId="52782508"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86</w:t>
            </w:r>
          </w:p>
        </w:tc>
        <w:tc>
          <w:tcPr>
            <w:tcW w:w="363" w:type="dxa"/>
            <w:tcBorders>
              <w:top w:val="nil"/>
              <w:left w:val="nil"/>
              <w:bottom w:val="single" w:sz="4" w:space="0" w:color="auto"/>
              <w:right w:val="single" w:sz="4" w:space="0" w:color="auto"/>
            </w:tcBorders>
            <w:shd w:val="clear" w:color="auto" w:fill="auto"/>
            <w:noWrap/>
            <w:vAlign w:val="bottom"/>
            <w:hideMark/>
          </w:tcPr>
          <w:p w14:paraId="663187B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153028D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739C4E4B"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4E74934C"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nil"/>
              <w:left w:val="nil"/>
              <w:bottom w:val="single" w:sz="4" w:space="0" w:color="auto"/>
              <w:right w:val="single" w:sz="4" w:space="0" w:color="auto"/>
            </w:tcBorders>
            <w:shd w:val="clear" w:color="auto" w:fill="auto"/>
            <w:noWrap/>
            <w:vAlign w:val="bottom"/>
            <w:hideMark/>
          </w:tcPr>
          <w:p w14:paraId="6943B4C8"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nil"/>
              <w:left w:val="nil"/>
              <w:bottom w:val="single" w:sz="4" w:space="0" w:color="auto"/>
              <w:right w:val="single" w:sz="4" w:space="0" w:color="auto"/>
            </w:tcBorders>
            <w:shd w:val="clear" w:color="auto" w:fill="auto"/>
            <w:noWrap/>
            <w:vAlign w:val="bottom"/>
            <w:hideMark/>
          </w:tcPr>
          <w:p w14:paraId="657B454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451CBE55"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nil"/>
              <w:left w:val="single" w:sz="4" w:space="0" w:color="auto"/>
              <w:bottom w:val="single" w:sz="4" w:space="0" w:color="auto"/>
              <w:right w:val="single" w:sz="4" w:space="0" w:color="auto"/>
            </w:tcBorders>
            <w:vAlign w:val="center"/>
          </w:tcPr>
          <w:p w14:paraId="7ABE960C" w14:textId="77777777" w:rsidR="00587F38" w:rsidRPr="00B63FEC" w:rsidRDefault="00587F38" w:rsidP="00035CAC">
            <w:pPr>
              <w:keepNext/>
              <w:spacing w:before="100" w:beforeAutospacing="1" w:after="100" w:afterAutospacing="1" w:line="274" w:lineRule="auto"/>
              <w:jc w:val="center"/>
              <w:rPr>
                <w:rFonts w:ascii="Montserrat" w:hAnsi="Montserrat" w:cs="Calibri"/>
                <w:b/>
                <w:sz w:val="18"/>
                <w:szCs w:val="18"/>
                <w:lang w:eastAsia="fr-FR"/>
              </w:rPr>
            </w:pPr>
            <w:r w:rsidRPr="00B63FEC">
              <w:rPr>
                <w:rFonts w:ascii="Montserrat" w:hAnsi="Montserrat" w:cs="Calibri"/>
                <w:b/>
                <w:sz w:val="18"/>
                <w:szCs w:val="18"/>
                <w:lang w:eastAsia="fr-FR"/>
              </w:rPr>
              <w:t>DMSA86</w:t>
            </w:r>
          </w:p>
        </w:tc>
      </w:tr>
      <w:tr w:rsidR="00587F38" w:rsidRPr="00B63FEC" w14:paraId="74146A7E" w14:textId="77777777" w:rsidTr="002D73D9">
        <w:trPr>
          <w:trHeight w:val="255"/>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EA127"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87</w:t>
            </w:r>
          </w:p>
        </w:tc>
        <w:tc>
          <w:tcPr>
            <w:tcW w:w="3113" w:type="dxa"/>
            <w:tcBorders>
              <w:top w:val="single" w:sz="4" w:space="0" w:color="auto"/>
              <w:left w:val="nil"/>
              <w:bottom w:val="single" w:sz="4" w:space="0" w:color="auto"/>
              <w:right w:val="single" w:sz="4" w:space="0" w:color="auto"/>
            </w:tcBorders>
            <w:shd w:val="clear" w:color="auto" w:fill="auto"/>
            <w:noWrap/>
            <w:vAlign w:val="bottom"/>
            <w:hideMark/>
          </w:tcPr>
          <w:p w14:paraId="4C790918"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MSA Limousin</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14:paraId="5A5EB2D6"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19</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7DFFA2C4"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23</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5314300A"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87</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4883CCC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035372F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336D451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tcBorders>
              <w:top w:val="single" w:sz="4" w:space="0" w:color="auto"/>
              <w:left w:val="nil"/>
              <w:bottom w:val="single" w:sz="4" w:space="0" w:color="auto"/>
              <w:right w:val="single" w:sz="4" w:space="0" w:color="auto"/>
            </w:tcBorders>
            <w:shd w:val="clear" w:color="auto" w:fill="auto"/>
            <w:noWrap/>
            <w:vAlign w:val="bottom"/>
            <w:hideMark/>
          </w:tcPr>
          <w:p w14:paraId="01FF7BE4"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4094B9"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 </w:t>
            </w:r>
          </w:p>
        </w:tc>
        <w:tc>
          <w:tcPr>
            <w:tcW w:w="376" w:type="dxa"/>
            <w:gridSpan w:val="2"/>
            <w:tcBorders>
              <w:top w:val="nil"/>
              <w:left w:val="nil"/>
              <w:bottom w:val="nil"/>
              <w:right w:val="nil"/>
            </w:tcBorders>
            <w:shd w:val="clear" w:color="auto" w:fill="auto"/>
            <w:noWrap/>
            <w:vAlign w:val="bottom"/>
            <w:hideMark/>
          </w:tcPr>
          <w:p w14:paraId="65964E34"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52431F4B" w14:textId="77777777" w:rsidR="00587F38" w:rsidRPr="00B63FEC" w:rsidRDefault="00587F38" w:rsidP="00035CAC">
            <w:pPr>
              <w:keepNext/>
              <w:spacing w:before="100" w:beforeAutospacing="1" w:after="100" w:afterAutospacing="1" w:line="274" w:lineRule="auto"/>
              <w:jc w:val="center"/>
              <w:rPr>
                <w:rFonts w:ascii="Montserrat" w:hAnsi="Montserrat" w:cs="Calibri"/>
                <w:b/>
                <w:sz w:val="18"/>
                <w:szCs w:val="18"/>
                <w:lang w:eastAsia="fr-FR"/>
              </w:rPr>
            </w:pPr>
            <w:r w:rsidRPr="00B63FEC">
              <w:rPr>
                <w:rFonts w:ascii="Montserrat" w:hAnsi="Montserrat" w:cs="Calibri"/>
                <w:b/>
                <w:sz w:val="18"/>
                <w:szCs w:val="18"/>
                <w:lang w:eastAsia="fr-FR"/>
              </w:rPr>
              <w:t>DMSA87</w:t>
            </w:r>
          </w:p>
        </w:tc>
      </w:tr>
      <w:tr w:rsidR="00587F38" w:rsidRPr="00B63FEC" w14:paraId="32B4C557" w14:textId="77777777" w:rsidTr="002D73D9">
        <w:trPr>
          <w:trHeight w:val="255"/>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65357" w14:textId="77777777" w:rsidR="00587F38" w:rsidRPr="00B63FEC" w:rsidRDefault="00587F38" w:rsidP="00035CAC">
            <w:pPr>
              <w:keepNext/>
              <w:spacing w:before="100" w:beforeAutospacing="1" w:after="100" w:afterAutospacing="1"/>
              <w:jc w:val="center"/>
              <w:rPr>
                <w:rFonts w:ascii="Montserrat" w:hAnsi="Montserrat" w:cs="Calibri"/>
                <w:sz w:val="18"/>
                <w:szCs w:val="18"/>
                <w:lang w:eastAsia="fr-FR"/>
              </w:rPr>
            </w:pPr>
            <w:r w:rsidRPr="00B63FEC">
              <w:rPr>
                <w:rFonts w:ascii="Montserrat" w:hAnsi="Montserrat" w:cs="Calibri"/>
                <w:sz w:val="18"/>
                <w:szCs w:val="18"/>
                <w:lang w:eastAsia="fr-FR"/>
              </w:rPr>
              <w:t>97</w:t>
            </w:r>
          </w:p>
        </w:tc>
        <w:tc>
          <w:tcPr>
            <w:tcW w:w="3113" w:type="dxa"/>
            <w:tcBorders>
              <w:top w:val="single" w:sz="4" w:space="0" w:color="auto"/>
              <w:left w:val="nil"/>
              <w:bottom w:val="single" w:sz="4" w:space="0" w:color="auto"/>
              <w:right w:val="single" w:sz="4" w:space="0" w:color="auto"/>
            </w:tcBorders>
            <w:shd w:val="clear" w:color="auto" w:fill="auto"/>
            <w:noWrap/>
            <w:vAlign w:val="bottom"/>
          </w:tcPr>
          <w:p w14:paraId="7AF81C46"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r w:rsidRPr="00B63FEC">
              <w:rPr>
                <w:rFonts w:ascii="Montserrat" w:hAnsi="Montserrat" w:cs="Calibri"/>
                <w:sz w:val="18"/>
                <w:szCs w:val="18"/>
                <w:lang w:eastAsia="fr-FR"/>
              </w:rPr>
              <w:t xml:space="preserve">MSA Poitou </w:t>
            </w:r>
          </w:p>
        </w:tc>
        <w:tc>
          <w:tcPr>
            <w:tcW w:w="160" w:type="dxa"/>
            <w:tcBorders>
              <w:top w:val="single" w:sz="4" w:space="0" w:color="auto"/>
              <w:left w:val="nil"/>
              <w:bottom w:val="single" w:sz="4" w:space="0" w:color="auto"/>
              <w:right w:val="single" w:sz="4" w:space="0" w:color="auto"/>
            </w:tcBorders>
            <w:shd w:val="clear" w:color="auto" w:fill="auto"/>
            <w:noWrap/>
            <w:vAlign w:val="bottom"/>
          </w:tcPr>
          <w:p w14:paraId="1B61AA4F"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r w:rsidRPr="00B63FEC">
              <w:rPr>
                <w:rFonts w:ascii="Montserrat" w:hAnsi="Montserrat" w:cs="Calibri"/>
                <w:sz w:val="18"/>
                <w:szCs w:val="18"/>
                <w:lang w:eastAsia="fr-FR"/>
              </w:rPr>
              <w:t>97</w:t>
            </w:r>
          </w:p>
        </w:tc>
        <w:tc>
          <w:tcPr>
            <w:tcW w:w="385" w:type="dxa"/>
            <w:tcBorders>
              <w:top w:val="single" w:sz="4" w:space="0" w:color="auto"/>
              <w:left w:val="nil"/>
              <w:bottom w:val="single" w:sz="4" w:space="0" w:color="auto"/>
              <w:right w:val="single" w:sz="4" w:space="0" w:color="auto"/>
            </w:tcBorders>
            <w:shd w:val="clear" w:color="auto" w:fill="auto"/>
            <w:noWrap/>
            <w:vAlign w:val="bottom"/>
          </w:tcPr>
          <w:p w14:paraId="0CCF5C5D"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tcBorders>
              <w:top w:val="single" w:sz="4" w:space="0" w:color="auto"/>
              <w:left w:val="nil"/>
              <w:bottom w:val="single" w:sz="4" w:space="0" w:color="auto"/>
              <w:right w:val="single" w:sz="4" w:space="0" w:color="auto"/>
            </w:tcBorders>
            <w:shd w:val="clear" w:color="auto" w:fill="auto"/>
            <w:noWrap/>
            <w:vAlign w:val="bottom"/>
          </w:tcPr>
          <w:p w14:paraId="0A171017"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tcBorders>
              <w:top w:val="single" w:sz="4" w:space="0" w:color="auto"/>
              <w:left w:val="nil"/>
              <w:bottom w:val="single" w:sz="4" w:space="0" w:color="auto"/>
              <w:right w:val="single" w:sz="4" w:space="0" w:color="auto"/>
            </w:tcBorders>
            <w:shd w:val="clear" w:color="auto" w:fill="auto"/>
            <w:noWrap/>
            <w:vAlign w:val="bottom"/>
          </w:tcPr>
          <w:p w14:paraId="31D0ED97"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tcBorders>
              <w:top w:val="single" w:sz="4" w:space="0" w:color="auto"/>
              <w:left w:val="nil"/>
              <w:bottom w:val="single" w:sz="4" w:space="0" w:color="auto"/>
              <w:right w:val="single" w:sz="4" w:space="0" w:color="auto"/>
            </w:tcBorders>
            <w:shd w:val="clear" w:color="auto" w:fill="auto"/>
            <w:noWrap/>
            <w:vAlign w:val="bottom"/>
          </w:tcPr>
          <w:p w14:paraId="37378C47"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tcBorders>
              <w:top w:val="single" w:sz="4" w:space="0" w:color="auto"/>
              <w:left w:val="nil"/>
              <w:bottom w:val="single" w:sz="4" w:space="0" w:color="auto"/>
              <w:right w:val="single" w:sz="4" w:space="0" w:color="auto"/>
            </w:tcBorders>
            <w:shd w:val="clear" w:color="auto" w:fill="auto"/>
            <w:noWrap/>
            <w:vAlign w:val="bottom"/>
          </w:tcPr>
          <w:p w14:paraId="690D5223"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tcBorders>
              <w:top w:val="single" w:sz="4" w:space="0" w:color="auto"/>
              <w:left w:val="nil"/>
              <w:bottom w:val="single" w:sz="4" w:space="0" w:color="auto"/>
              <w:right w:val="single" w:sz="4" w:space="0" w:color="auto"/>
            </w:tcBorders>
            <w:shd w:val="clear" w:color="auto" w:fill="auto"/>
            <w:noWrap/>
            <w:vAlign w:val="bottom"/>
          </w:tcPr>
          <w:p w14:paraId="3F14FA75"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63" w:type="dxa"/>
            <w:gridSpan w:val="2"/>
            <w:tcBorders>
              <w:top w:val="single" w:sz="4" w:space="0" w:color="auto"/>
              <w:left w:val="nil"/>
              <w:bottom w:val="single" w:sz="4" w:space="0" w:color="auto"/>
              <w:right w:val="single" w:sz="4" w:space="0" w:color="auto"/>
            </w:tcBorders>
            <w:shd w:val="clear" w:color="auto" w:fill="auto"/>
            <w:noWrap/>
            <w:vAlign w:val="bottom"/>
          </w:tcPr>
          <w:p w14:paraId="22D92A01" w14:textId="77777777" w:rsidR="00587F38" w:rsidRPr="00B63FEC" w:rsidRDefault="00587F38" w:rsidP="00035CAC">
            <w:pPr>
              <w:keepNext/>
              <w:spacing w:before="100" w:beforeAutospacing="1" w:after="100" w:afterAutospacing="1"/>
              <w:jc w:val="right"/>
              <w:rPr>
                <w:rFonts w:ascii="Montserrat" w:hAnsi="Montserrat" w:cs="Calibri"/>
                <w:sz w:val="18"/>
                <w:szCs w:val="18"/>
                <w:lang w:eastAsia="fr-FR"/>
              </w:rPr>
            </w:pPr>
          </w:p>
        </w:tc>
        <w:tc>
          <w:tcPr>
            <w:tcW w:w="376" w:type="dxa"/>
            <w:gridSpan w:val="2"/>
            <w:tcBorders>
              <w:top w:val="nil"/>
              <w:left w:val="nil"/>
              <w:bottom w:val="nil"/>
              <w:right w:val="nil"/>
            </w:tcBorders>
            <w:shd w:val="clear" w:color="auto" w:fill="auto"/>
            <w:noWrap/>
            <w:vAlign w:val="bottom"/>
          </w:tcPr>
          <w:p w14:paraId="002D377E" w14:textId="77777777" w:rsidR="00587F38" w:rsidRPr="00B63FEC" w:rsidRDefault="00587F38" w:rsidP="00035CAC">
            <w:pPr>
              <w:keepNext/>
              <w:spacing w:before="100" w:beforeAutospacing="1" w:after="100" w:afterAutospacing="1"/>
              <w:rPr>
                <w:rFonts w:ascii="Montserrat" w:hAnsi="Montserrat" w:cs="Calibri"/>
                <w:sz w:val="18"/>
                <w:szCs w:val="18"/>
                <w:lang w:eastAsia="fr-FR"/>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61B6890E" w14:textId="77777777" w:rsidR="00587F38" w:rsidRPr="00B63FEC" w:rsidRDefault="00587F38" w:rsidP="00035CAC">
            <w:pPr>
              <w:keepNext/>
              <w:spacing w:before="100" w:beforeAutospacing="1" w:after="100" w:afterAutospacing="1" w:line="274" w:lineRule="auto"/>
              <w:jc w:val="center"/>
              <w:rPr>
                <w:rFonts w:ascii="Montserrat" w:hAnsi="Montserrat" w:cs="Calibri"/>
                <w:b/>
                <w:sz w:val="18"/>
                <w:szCs w:val="18"/>
                <w:lang w:eastAsia="fr-FR"/>
              </w:rPr>
            </w:pPr>
            <w:r w:rsidRPr="00B63FEC">
              <w:rPr>
                <w:rFonts w:ascii="Montserrat" w:hAnsi="Montserrat" w:cs="Calibri"/>
                <w:b/>
                <w:sz w:val="18"/>
                <w:szCs w:val="18"/>
                <w:lang w:eastAsia="fr-FR"/>
              </w:rPr>
              <w:t>DMSA77</w:t>
            </w:r>
          </w:p>
        </w:tc>
      </w:tr>
      <w:bookmarkEnd w:id="0"/>
    </w:tbl>
    <w:p w14:paraId="7CFA37F1" w14:textId="77777777" w:rsidR="00587F38" w:rsidRPr="00B63FEC" w:rsidRDefault="00587F38" w:rsidP="001A339F">
      <w:pPr>
        <w:rPr>
          <w:rFonts w:ascii="Montserrat" w:hAnsi="Montserrat"/>
          <w:sz w:val="18"/>
          <w:szCs w:val="18"/>
        </w:rPr>
      </w:pPr>
    </w:p>
    <w:sectPr w:rsidR="00587F38" w:rsidRPr="00B63FEC" w:rsidSect="001E2ECB">
      <w:headerReference w:type="even" r:id="rId11"/>
      <w:headerReference w:type="default" r:id="rId12"/>
      <w:footerReference w:type="even" r:id="rId13"/>
      <w:footerReference w:type="default" r:id="rId14"/>
      <w:headerReference w:type="first" r:id="rId15"/>
      <w:footerReference w:type="first" r:id="rId16"/>
      <w:pgSz w:w="11906" w:h="16838"/>
      <w:pgMar w:top="843" w:right="991" w:bottom="1417" w:left="850" w:header="850" w:footer="675"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DCD9" w14:textId="77777777" w:rsidR="00932337" w:rsidRDefault="00932337" w:rsidP="007178DD">
      <w:r>
        <w:separator/>
      </w:r>
    </w:p>
  </w:endnote>
  <w:endnote w:type="continuationSeparator" w:id="0">
    <w:p w14:paraId="04E8D034" w14:textId="77777777" w:rsidR="00932337" w:rsidRDefault="00932337" w:rsidP="0071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78654608"/>
      <w:docPartObj>
        <w:docPartGallery w:val="Page Numbers (Bottom of Page)"/>
        <w:docPartUnique/>
      </w:docPartObj>
    </w:sdtPr>
    <w:sdtEndPr>
      <w:rPr>
        <w:rStyle w:val="Numrodepage"/>
      </w:rPr>
    </w:sdtEndPr>
    <w:sdtContent>
      <w:p w14:paraId="6BBB16B0" w14:textId="4A20D9C3" w:rsidR="00243EB6" w:rsidRDefault="00243EB6" w:rsidP="00E826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- 1 -</w:t>
        </w:r>
        <w:r>
          <w:rPr>
            <w:rStyle w:val="Numrodepage"/>
          </w:rPr>
          <w:fldChar w:fldCharType="end"/>
        </w:r>
      </w:p>
    </w:sdtContent>
  </w:sdt>
  <w:p w14:paraId="143260DF" w14:textId="77777777" w:rsidR="00243EB6" w:rsidRDefault="00243EB6" w:rsidP="00243EB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928B" w14:textId="77777777" w:rsidR="008A4456" w:rsidRPr="001A339F" w:rsidRDefault="008A4456" w:rsidP="00243EB6">
    <w:pPr>
      <w:pStyle w:val="Pieddepage"/>
      <w:framePr w:wrap="none" w:vAnchor="text" w:hAnchor="margin" w:xAlign="right" w:y="1"/>
      <w:rPr>
        <w:rFonts w:ascii="Montserrat" w:hAnsi="Montserrat"/>
      </w:rPr>
    </w:pPr>
    <w:r w:rsidRPr="001A339F">
      <w:rPr>
        <w:rFonts w:ascii="Montserrat" w:hAnsi="Montserrat"/>
        <w:noProof/>
      </w:rPr>
      <w:drawing>
        <wp:inline distT="0" distB="0" distL="0" distR="0" wp14:anchorId="5ED93623" wp14:editId="4DFEC50D">
          <wp:extent cx="6480000" cy="18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a:stretch>
                    <a:fillRect/>
                  </a:stretch>
                </pic:blipFill>
                <pic:spPr>
                  <a:xfrm>
                    <a:off x="0" y="0"/>
                    <a:ext cx="6480000" cy="18000"/>
                  </a:xfrm>
                  <a:prstGeom prst="rect">
                    <a:avLst/>
                  </a:prstGeom>
                </pic:spPr>
              </pic:pic>
            </a:graphicData>
          </a:graphic>
        </wp:inline>
      </w:drawing>
    </w:r>
  </w:p>
  <w:p w14:paraId="4F11B171" w14:textId="77777777" w:rsidR="008A4456" w:rsidRDefault="008A4456" w:rsidP="00243EB6">
    <w:pPr>
      <w:pStyle w:val="Pieddepage"/>
      <w:framePr w:wrap="none" w:vAnchor="text" w:hAnchor="margin" w:xAlign="right" w:y="1"/>
      <w:rPr>
        <w:rFonts w:ascii="Montserrat" w:hAnsi="Montserrat"/>
      </w:rPr>
    </w:pPr>
  </w:p>
  <w:p w14:paraId="74D118CF" w14:textId="77777777" w:rsidR="008A4456" w:rsidRPr="0017444D" w:rsidRDefault="008A4456" w:rsidP="00243EB6">
    <w:pPr>
      <w:framePr w:wrap="none" w:vAnchor="text" w:hAnchor="margin" w:xAlign="right" w:y="1"/>
      <w:spacing w:line="200" w:lineRule="exact"/>
      <w:rPr>
        <w:rFonts w:ascii="Montserrat" w:eastAsia="Times New Roman" w:hAnsi="Montserrat" w:cs="Calibri"/>
        <w:color w:val="000000" w:themeColor="text1"/>
        <w:sz w:val="13"/>
        <w:szCs w:val="13"/>
        <w:lang w:eastAsia="fr-FR"/>
      </w:rPr>
    </w:pPr>
    <w:r w:rsidRPr="0017444D">
      <w:rPr>
        <w:rFonts w:ascii="Montserrat" w:eastAsia="Times New Roman" w:hAnsi="Montserrat" w:cs="Calibri"/>
        <w:b/>
        <w:bCs/>
        <w:caps/>
        <w:color w:val="000000" w:themeColor="text1"/>
        <w:sz w:val="13"/>
        <w:szCs w:val="13"/>
        <w:lang w:eastAsia="fr-FR"/>
      </w:rPr>
      <w:t>VALHOR</w:t>
    </w:r>
    <w:r w:rsidRPr="0017444D">
      <w:rPr>
        <w:rFonts w:ascii="Montserrat" w:eastAsia="Times New Roman" w:hAnsi="Montserrat" w:cs="Calibri"/>
        <w:b/>
        <w:bCs/>
        <w:color w:val="000000" w:themeColor="text1"/>
        <w:sz w:val="13"/>
        <w:szCs w:val="13"/>
        <w:lang w:eastAsia="fr-FR"/>
      </w:rPr>
      <w:t> - </w:t>
    </w:r>
    <w:r w:rsidRPr="0017444D">
      <w:rPr>
        <w:rFonts w:ascii="Montserrat" w:eastAsia="Times New Roman" w:hAnsi="Montserrat" w:cs="Calibri"/>
        <w:color w:val="000000" w:themeColor="text1"/>
        <w:sz w:val="13"/>
        <w:szCs w:val="13"/>
        <w:lang w:eastAsia="fr-FR"/>
      </w:rPr>
      <w:t>l’Interprofession française de l’horticulture, de la fleuristerie et du paysage </w:t>
    </w:r>
  </w:p>
  <w:p w14:paraId="14B1B876" w14:textId="77777777" w:rsidR="008A4456" w:rsidRPr="0017444D" w:rsidRDefault="008A4456" w:rsidP="00243EB6">
    <w:pPr>
      <w:framePr w:wrap="none" w:vAnchor="text" w:hAnchor="margin" w:xAlign="right" w:y="1"/>
      <w:spacing w:line="200" w:lineRule="exact"/>
      <w:rPr>
        <w:rFonts w:ascii="Montserrat" w:eastAsia="Times New Roman" w:hAnsi="Montserrat" w:cs="Calibri"/>
        <w:color w:val="000000" w:themeColor="text1"/>
        <w:sz w:val="13"/>
        <w:szCs w:val="13"/>
        <w:lang w:eastAsia="fr-FR"/>
      </w:rPr>
    </w:pPr>
    <w:proofErr w:type="gramStart"/>
    <w:r w:rsidRPr="0017444D">
      <w:rPr>
        <w:rFonts w:ascii="Montserrat" w:eastAsia="Times New Roman" w:hAnsi="Montserrat" w:cs="Calibri"/>
        <w:color w:val="000000" w:themeColor="text1"/>
        <w:sz w:val="13"/>
        <w:szCs w:val="13"/>
        <w:lang w:eastAsia="fr-FR"/>
      </w:rPr>
      <w:t>reconnue</w:t>
    </w:r>
    <w:proofErr w:type="gramEnd"/>
    <w:r w:rsidRPr="0017444D">
      <w:rPr>
        <w:rFonts w:ascii="Montserrat" w:eastAsia="Times New Roman" w:hAnsi="Montserrat" w:cs="Calibri"/>
        <w:color w:val="000000" w:themeColor="text1"/>
        <w:sz w:val="13"/>
        <w:szCs w:val="13"/>
        <w:lang w:eastAsia="fr-FR"/>
      </w:rPr>
      <w:t xml:space="preserve"> par l’Etat par arrêté interministériel le 13 août 1998</w:t>
    </w:r>
  </w:p>
  <w:p w14:paraId="00FE32B4" w14:textId="77777777" w:rsidR="008A4456" w:rsidRPr="0017444D" w:rsidRDefault="008A4456" w:rsidP="00243EB6">
    <w:pPr>
      <w:framePr w:wrap="none" w:vAnchor="text" w:hAnchor="margin" w:xAlign="right" w:y="1"/>
      <w:spacing w:line="200" w:lineRule="exact"/>
      <w:rPr>
        <w:rFonts w:ascii="Montserrat" w:eastAsia="Times New Roman" w:hAnsi="Montserrat" w:cs="Calibri"/>
        <w:color w:val="000000" w:themeColor="text1"/>
        <w:sz w:val="13"/>
        <w:szCs w:val="13"/>
        <w:lang w:eastAsia="fr-FR"/>
      </w:rPr>
    </w:pPr>
    <w:r w:rsidRPr="0017444D">
      <w:rPr>
        <w:rFonts w:ascii="Montserrat" w:eastAsia="Times New Roman" w:hAnsi="Montserrat" w:cs="Calibri"/>
        <w:color w:val="000000" w:themeColor="text1"/>
        <w:sz w:val="13"/>
        <w:szCs w:val="13"/>
        <w:lang w:eastAsia="fr-FR"/>
      </w:rPr>
      <w:t>44, rue d’Alésia, TSA 41454, 75158 PARIS Cedex 14 - </w:t>
    </w:r>
    <w:hyperlink r:id="rId2" w:tooltip="https://nam02.safelinks.protection.outlook.com/?url=http%3A%2F%2Fwww.valhor.fr%2F&amp;data=05%7C01%7Cmelissa.lodi%40publicis.com%7Cbafed0933b3640101f4a08da70b62a07%7Cd52c9ea17c2147b182a333a74b1f74b8%7C1%7C0%7C637946224975285589%7CUnknown%7CTWFpbGZsb3d8eyJWIjoiMC4w" w:history="1">
      <w:r w:rsidRPr="0017444D">
        <w:rPr>
          <w:rFonts w:ascii="Montserrat" w:eastAsia="Times New Roman" w:hAnsi="Montserrat" w:cs="Calibri"/>
          <w:color w:val="000000" w:themeColor="text1"/>
          <w:sz w:val="13"/>
          <w:szCs w:val="13"/>
          <w:u w:val="single"/>
          <w:lang w:eastAsia="fr-FR"/>
        </w:rPr>
        <w:t>www.valhor.fr</w:t>
      </w:r>
    </w:hyperlink>
    <w:r w:rsidRPr="0017444D">
      <w:rPr>
        <w:rFonts w:ascii="Montserrat" w:eastAsia="Times New Roman" w:hAnsi="Montserrat" w:cs="Calibri"/>
        <w:color w:val="000000" w:themeColor="text1"/>
        <w:sz w:val="13"/>
        <w:szCs w:val="13"/>
        <w:lang w:eastAsia="fr-FR"/>
      </w:rPr>
      <w:t> - </w:t>
    </w:r>
    <w:hyperlink r:id="rId3" w:tooltip="mailto:valhor@valhor.fr" w:history="1">
      <w:r w:rsidRPr="0017444D">
        <w:rPr>
          <w:rFonts w:ascii="Montserrat" w:eastAsia="Times New Roman" w:hAnsi="Montserrat" w:cs="Calibri"/>
          <w:color w:val="000000" w:themeColor="text1"/>
          <w:sz w:val="13"/>
          <w:szCs w:val="13"/>
          <w:u w:val="single"/>
          <w:lang w:eastAsia="fr-FR"/>
        </w:rPr>
        <w:t>valhor@valhor.fr</w:t>
      </w:r>
    </w:hyperlink>
    <w:r w:rsidRPr="0017444D">
      <w:rPr>
        <w:rFonts w:ascii="Montserrat" w:eastAsia="Times New Roman" w:hAnsi="Montserrat" w:cs="Calibri"/>
        <w:color w:val="000000" w:themeColor="text1"/>
        <w:sz w:val="13"/>
        <w:szCs w:val="13"/>
        <w:lang w:eastAsia="fr-FR"/>
      </w:rPr>
      <w:t> - Standard : +33 (0)1.53.91.09.09 </w:t>
    </w:r>
  </w:p>
  <w:p w14:paraId="1E1D2320" w14:textId="3798651E" w:rsidR="008A4456" w:rsidRPr="0017444D" w:rsidRDefault="008A4456" w:rsidP="003F4F6E">
    <w:pPr>
      <w:framePr w:wrap="none" w:vAnchor="text" w:hAnchor="margin" w:xAlign="right" w:y="1"/>
      <w:spacing w:line="200" w:lineRule="exact"/>
      <w:rPr>
        <w:rFonts w:ascii="Montserrat" w:eastAsia="Times New Roman" w:hAnsi="Montserrat" w:cs="Calibri"/>
        <w:color w:val="000000" w:themeColor="text1"/>
        <w:sz w:val="13"/>
        <w:szCs w:val="13"/>
        <w:lang w:eastAsia="fr-FR"/>
      </w:rPr>
    </w:pPr>
    <w:r w:rsidRPr="0017444D">
      <w:rPr>
        <w:rFonts w:ascii="Montserrat" w:eastAsia="Times New Roman" w:hAnsi="Montserrat" w:cs="Calibri"/>
        <w:color w:val="000000" w:themeColor="text1"/>
        <w:sz w:val="13"/>
        <w:szCs w:val="13"/>
        <w:lang w:eastAsia="fr-FR"/>
      </w:rPr>
      <w:t xml:space="preserve">N° SIRET 43198518300026 - APE 9499Z - N° TVA Intra-communautaire FR 59.431.985.183                                                                              </w:t>
    </w:r>
    <w:r w:rsidR="001E2ECB">
      <w:rPr>
        <w:rFonts w:ascii="Montserrat" w:eastAsia="Times New Roman" w:hAnsi="Montserrat" w:cs="Calibri"/>
        <w:color w:val="000000" w:themeColor="text1"/>
        <w:sz w:val="13"/>
        <w:szCs w:val="13"/>
        <w:lang w:eastAsia="fr-FR"/>
      </w:rPr>
      <w:t xml:space="preserve">           </w:t>
    </w:r>
    <w:r w:rsidRPr="0017444D">
      <w:rPr>
        <w:rFonts w:ascii="Montserrat" w:eastAsia="Times New Roman" w:hAnsi="Montserrat" w:cs="Calibri"/>
        <w:color w:val="000000" w:themeColor="text1"/>
        <w:sz w:val="13"/>
        <w:szCs w:val="13"/>
        <w:lang w:eastAsia="fr-FR"/>
      </w:rPr>
      <w:t xml:space="preserve">    </w:t>
    </w:r>
    <w:r w:rsidR="0017444D">
      <w:rPr>
        <w:rFonts w:ascii="Montserrat" w:eastAsia="Times New Roman" w:hAnsi="Montserrat" w:cs="Calibri"/>
        <w:color w:val="000000" w:themeColor="text1"/>
        <w:sz w:val="13"/>
        <w:szCs w:val="13"/>
        <w:lang w:eastAsia="fr-FR"/>
      </w:rPr>
      <w:t xml:space="preserve">    </w:t>
    </w:r>
    <w:r w:rsidRPr="0017444D">
      <w:rPr>
        <w:rFonts w:ascii="Montserrat" w:eastAsia="Times New Roman" w:hAnsi="Montserrat" w:cs="Calibri"/>
        <w:color w:val="000000" w:themeColor="text1"/>
        <w:sz w:val="13"/>
        <w:szCs w:val="13"/>
        <w:lang w:eastAsia="fr-FR"/>
      </w:rPr>
      <w:t xml:space="preserve">   </w:t>
    </w:r>
    <w:r w:rsidR="003F4F6E" w:rsidRPr="0017444D">
      <w:rPr>
        <w:rFonts w:ascii="Montserrat" w:hAnsi="Montserrat"/>
        <w:color w:val="000000" w:themeColor="text1"/>
        <w:sz w:val="13"/>
        <w:szCs w:val="13"/>
      </w:rPr>
      <w:fldChar w:fldCharType="begin"/>
    </w:r>
    <w:r w:rsidR="003F4F6E" w:rsidRPr="0017444D">
      <w:rPr>
        <w:rFonts w:ascii="Montserrat" w:hAnsi="Montserrat"/>
        <w:color w:val="000000" w:themeColor="text1"/>
        <w:sz w:val="13"/>
        <w:szCs w:val="13"/>
      </w:rPr>
      <w:instrText>PAGE  \* Arabic  \* MERGEFORMAT</w:instrText>
    </w:r>
    <w:r w:rsidR="003F4F6E" w:rsidRPr="0017444D">
      <w:rPr>
        <w:rFonts w:ascii="Montserrat" w:hAnsi="Montserrat"/>
        <w:color w:val="000000" w:themeColor="text1"/>
        <w:sz w:val="13"/>
        <w:szCs w:val="13"/>
      </w:rPr>
      <w:fldChar w:fldCharType="separate"/>
    </w:r>
    <w:r w:rsidR="003F4F6E" w:rsidRPr="0017444D">
      <w:rPr>
        <w:rFonts w:ascii="Montserrat" w:hAnsi="Montserrat"/>
        <w:color w:val="000000" w:themeColor="text1"/>
        <w:sz w:val="13"/>
        <w:szCs w:val="13"/>
      </w:rPr>
      <w:t>1</w:t>
    </w:r>
    <w:r w:rsidR="003F4F6E" w:rsidRPr="0017444D">
      <w:rPr>
        <w:rFonts w:ascii="Montserrat" w:hAnsi="Montserrat"/>
        <w:color w:val="000000" w:themeColor="text1"/>
        <w:sz w:val="13"/>
        <w:szCs w:val="13"/>
      </w:rPr>
      <w:fldChar w:fldCharType="end"/>
    </w:r>
    <w:r w:rsidR="003F4F6E" w:rsidRPr="0017444D">
      <w:rPr>
        <w:rFonts w:ascii="Montserrat" w:hAnsi="Montserrat"/>
        <w:color w:val="000000" w:themeColor="text1"/>
        <w:sz w:val="13"/>
        <w:szCs w:val="13"/>
      </w:rPr>
      <w:t xml:space="preserve"> / </w:t>
    </w:r>
    <w:r w:rsidR="003F4F6E" w:rsidRPr="0017444D">
      <w:rPr>
        <w:rFonts w:ascii="Montserrat" w:hAnsi="Montserrat"/>
        <w:color w:val="000000" w:themeColor="text1"/>
        <w:sz w:val="13"/>
        <w:szCs w:val="13"/>
      </w:rPr>
      <w:fldChar w:fldCharType="begin"/>
    </w:r>
    <w:r w:rsidR="003F4F6E" w:rsidRPr="0017444D">
      <w:rPr>
        <w:rFonts w:ascii="Montserrat" w:hAnsi="Montserrat"/>
        <w:color w:val="000000" w:themeColor="text1"/>
        <w:sz w:val="13"/>
        <w:szCs w:val="13"/>
      </w:rPr>
      <w:instrText>NUMPAGES  \* Arabic  \* MERGEFORMAT</w:instrText>
    </w:r>
    <w:r w:rsidR="003F4F6E" w:rsidRPr="0017444D">
      <w:rPr>
        <w:rFonts w:ascii="Montserrat" w:hAnsi="Montserrat"/>
        <w:color w:val="000000" w:themeColor="text1"/>
        <w:sz w:val="13"/>
        <w:szCs w:val="13"/>
      </w:rPr>
      <w:fldChar w:fldCharType="separate"/>
    </w:r>
    <w:r w:rsidR="003F4F6E" w:rsidRPr="0017444D">
      <w:rPr>
        <w:rFonts w:ascii="Montserrat" w:hAnsi="Montserrat"/>
        <w:color w:val="000000" w:themeColor="text1"/>
        <w:sz w:val="13"/>
        <w:szCs w:val="13"/>
      </w:rPr>
      <w:t>1</w:t>
    </w:r>
    <w:r w:rsidR="003F4F6E" w:rsidRPr="0017444D">
      <w:rPr>
        <w:rFonts w:ascii="Montserrat" w:hAnsi="Montserrat"/>
        <w:color w:val="000000" w:themeColor="text1"/>
        <w:sz w:val="13"/>
        <w:szCs w:val="13"/>
      </w:rPr>
      <w:fldChar w:fldCharType="end"/>
    </w:r>
  </w:p>
  <w:p w14:paraId="7319FC0C" w14:textId="6F21908D" w:rsidR="00592FBB" w:rsidRDefault="00592FBB" w:rsidP="008A4456">
    <w:pPr>
      <w:pStyle w:val="Pieddepage"/>
    </w:pPr>
  </w:p>
  <w:p w14:paraId="75B36CA0" w14:textId="0757D798" w:rsidR="008A4456" w:rsidRDefault="008A4456" w:rsidP="008A4456">
    <w:pPr>
      <w:pStyle w:val="Pieddepage"/>
    </w:pPr>
  </w:p>
  <w:p w14:paraId="4FF68609" w14:textId="1359BDB4" w:rsidR="008A4456" w:rsidRDefault="008A4456" w:rsidP="008A4456">
    <w:pPr>
      <w:pStyle w:val="Pieddepage"/>
    </w:pPr>
  </w:p>
  <w:p w14:paraId="74CF4EE5" w14:textId="77777777" w:rsidR="008A4456" w:rsidRPr="008A4456" w:rsidRDefault="008A4456" w:rsidP="008A44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2526" w14:textId="77777777" w:rsidR="008F1766" w:rsidRDefault="008F1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EDD2" w14:textId="77777777" w:rsidR="00932337" w:rsidRDefault="00932337" w:rsidP="007178DD">
      <w:r>
        <w:separator/>
      </w:r>
    </w:p>
  </w:footnote>
  <w:footnote w:type="continuationSeparator" w:id="0">
    <w:p w14:paraId="35FA8BD8" w14:textId="77777777" w:rsidR="00932337" w:rsidRDefault="00932337" w:rsidP="0071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485D" w14:textId="77777777" w:rsidR="008F1766" w:rsidRDefault="008F17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D2A7" w14:textId="5C65349B" w:rsidR="007178DD" w:rsidRDefault="000A3DBA" w:rsidP="008F1766">
    <w:pPr>
      <w:pStyle w:val="En-tte"/>
      <w:tabs>
        <w:tab w:val="clear" w:pos="4536"/>
        <w:tab w:val="clear" w:pos="9072"/>
        <w:tab w:val="left" w:pos="3000"/>
      </w:tabs>
    </w:pPr>
    <w:r>
      <w:rPr>
        <w:noProof/>
      </w:rPr>
      <w:drawing>
        <wp:inline distT="0" distB="0" distL="0" distR="0" wp14:anchorId="0F1337F8" wp14:editId="3622FB35">
          <wp:extent cx="1638300" cy="406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638300" cy="406400"/>
                  </a:xfrm>
                  <a:prstGeom prst="rect">
                    <a:avLst/>
                  </a:prstGeom>
                </pic:spPr>
              </pic:pic>
            </a:graphicData>
          </a:graphic>
        </wp:inline>
      </w:drawing>
    </w:r>
    <w:r w:rsidR="008F1766">
      <w:tab/>
    </w:r>
    <w:r w:rsidR="008F1766">
      <w:tab/>
    </w:r>
    <w:r w:rsidR="008F1766">
      <w:tab/>
    </w:r>
    <w:r w:rsidR="008F1766">
      <w:tab/>
    </w:r>
    <w:r w:rsidR="008F1766">
      <w:tab/>
    </w:r>
    <w:r w:rsidR="008F1766">
      <w:tab/>
    </w:r>
    <w:r w:rsidR="008F17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77E4" w14:textId="77777777" w:rsidR="008F1766" w:rsidRDefault="008F17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84" style="width:9.75pt;height:5.25pt" coordsize="" o:spt="100" o:bullet="t" adj="0,,0" path="" stroked="f">
        <v:stroke joinstyle="miter"/>
        <v:imagedata r:id="rId1" o:title="image8"/>
        <v:formulas/>
        <v:path o:connecttype="segments"/>
      </v:shape>
    </w:pict>
  </w:numPicBullet>
  <w:abstractNum w:abstractNumId="0" w15:restartNumberingAfterBreak="0">
    <w:nsid w:val="25A14713"/>
    <w:multiLevelType w:val="hybridMultilevel"/>
    <w:tmpl w:val="4B883560"/>
    <w:lvl w:ilvl="0" w:tplc="59405592">
      <w:numFmt w:val="bullet"/>
      <w:lvlText w:val="-"/>
      <w:lvlJc w:val="left"/>
      <w:pPr>
        <w:ind w:left="446" w:hanging="360"/>
      </w:pPr>
      <w:rPr>
        <w:rFonts w:ascii="Calibri" w:eastAsiaTheme="minorHAnsi" w:hAnsi="Calibri" w:cs="Calibri" w:hint="default"/>
      </w:rPr>
    </w:lvl>
    <w:lvl w:ilvl="1" w:tplc="040C0003">
      <w:start w:val="1"/>
      <w:numFmt w:val="bullet"/>
      <w:lvlText w:val="o"/>
      <w:lvlJc w:val="left"/>
      <w:pPr>
        <w:ind w:left="1166" w:hanging="360"/>
      </w:pPr>
      <w:rPr>
        <w:rFonts w:ascii="Courier New" w:hAnsi="Courier New" w:cs="Courier New" w:hint="default"/>
      </w:rPr>
    </w:lvl>
    <w:lvl w:ilvl="2" w:tplc="040C0005" w:tentative="1">
      <w:start w:val="1"/>
      <w:numFmt w:val="bullet"/>
      <w:lvlText w:val=""/>
      <w:lvlJc w:val="left"/>
      <w:pPr>
        <w:ind w:left="1886" w:hanging="360"/>
      </w:pPr>
      <w:rPr>
        <w:rFonts w:ascii="Wingdings" w:hAnsi="Wingdings" w:hint="default"/>
      </w:rPr>
    </w:lvl>
    <w:lvl w:ilvl="3" w:tplc="040C0001" w:tentative="1">
      <w:start w:val="1"/>
      <w:numFmt w:val="bullet"/>
      <w:lvlText w:val=""/>
      <w:lvlJc w:val="left"/>
      <w:pPr>
        <w:ind w:left="2606" w:hanging="360"/>
      </w:pPr>
      <w:rPr>
        <w:rFonts w:ascii="Symbol" w:hAnsi="Symbol" w:hint="default"/>
      </w:rPr>
    </w:lvl>
    <w:lvl w:ilvl="4" w:tplc="040C0003" w:tentative="1">
      <w:start w:val="1"/>
      <w:numFmt w:val="bullet"/>
      <w:lvlText w:val="o"/>
      <w:lvlJc w:val="left"/>
      <w:pPr>
        <w:ind w:left="3326" w:hanging="360"/>
      </w:pPr>
      <w:rPr>
        <w:rFonts w:ascii="Courier New" w:hAnsi="Courier New" w:cs="Courier New" w:hint="default"/>
      </w:rPr>
    </w:lvl>
    <w:lvl w:ilvl="5" w:tplc="040C0005" w:tentative="1">
      <w:start w:val="1"/>
      <w:numFmt w:val="bullet"/>
      <w:lvlText w:val=""/>
      <w:lvlJc w:val="left"/>
      <w:pPr>
        <w:ind w:left="4046" w:hanging="360"/>
      </w:pPr>
      <w:rPr>
        <w:rFonts w:ascii="Wingdings" w:hAnsi="Wingdings" w:hint="default"/>
      </w:rPr>
    </w:lvl>
    <w:lvl w:ilvl="6" w:tplc="040C0001" w:tentative="1">
      <w:start w:val="1"/>
      <w:numFmt w:val="bullet"/>
      <w:lvlText w:val=""/>
      <w:lvlJc w:val="left"/>
      <w:pPr>
        <w:ind w:left="4766" w:hanging="360"/>
      </w:pPr>
      <w:rPr>
        <w:rFonts w:ascii="Symbol" w:hAnsi="Symbol" w:hint="default"/>
      </w:rPr>
    </w:lvl>
    <w:lvl w:ilvl="7" w:tplc="040C0003" w:tentative="1">
      <w:start w:val="1"/>
      <w:numFmt w:val="bullet"/>
      <w:lvlText w:val="o"/>
      <w:lvlJc w:val="left"/>
      <w:pPr>
        <w:ind w:left="5486" w:hanging="360"/>
      </w:pPr>
      <w:rPr>
        <w:rFonts w:ascii="Courier New" w:hAnsi="Courier New" w:cs="Courier New" w:hint="default"/>
      </w:rPr>
    </w:lvl>
    <w:lvl w:ilvl="8" w:tplc="040C0005" w:tentative="1">
      <w:start w:val="1"/>
      <w:numFmt w:val="bullet"/>
      <w:lvlText w:val=""/>
      <w:lvlJc w:val="left"/>
      <w:pPr>
        <w:ind w:left="6206" w:hanging="360"/>
      </w:pPr>
      <w:rPr>
        <w:rFonts w:ascii="Wingdings" w:hAnsi="Wingdings" w:hint="default"/>
      </w:rPr>
    </w:lvl>
  </w:abstractNum>
  <w:abstractNum w:abstractNumId="1" w15:restartNumberingAfterBreak="0">
    <w:nsid w:val="76130E2C"/>
    <w:multiLevelType w:val="hybridMultilevel"/>
    <w:tmpl w:val="DC460900"/>
    <w:lvl w:ilvl="0" w:tplc="8D42BDF4">
      <w:start w:val="1"/>
      <w:numFmt w:val="bullet"/>
      <w:lvlText w:val="•"/>
      <w:lvlPicBulletId w:val="0"/>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1CF99E">
      <w:start w:val="1"/>
      <w:numFmt w:val="bullet"/>
      <w:lvlText w:val="o"/>
      <w:lvlJc w:val="left"/>
      <w:pPr>
        <w:ind w:left="1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7447CC">
      <w:start w:val="1"/>
      <w:numFmt w:val="bullet"/>
      <w:lvlText w:val="▪"/>
      <w:lvlJc w:val="left"/>
      <w:pPr>
        <w:ind w:left="2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A029D6">
      <w:start w:val="1"/>
      <w:numFmt w:val="bullet"/>
      <w:lvlText w:val="•"/>
      <w:lvlJc w:val="left"/>
      <w:pPr>
        <w:ind w:left="3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1A51FC">
      <w:start w:val="1"/>
      <w:numFmt w:val="bullet"/>
      <w:lvlText w:val="o"/>
      <w:lvlJc w:val="left"/>
      <w:pPr>
        <w:ind w:left="4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C0DC68">
      <w:start w:val="1"/>
      <w:numFmt w:val="bullet"/>
      <w:lvlText w:val="▪"/>
      <w:lvlJc w:val="left"/>
      <w:pPr>
        <w:ind w:left="4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C828C0">
      <w:start w:val="1"/>
      <w:numFmt w:val="bullet"/>
      <w:lvlText w:val="•"/>
      <w:lvlJc w:val="left"/>
      <w:pPr>
        <w:ind w:left="5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8D79A">
      <w:start w:val="1"/>
      <w:numFmt w:val="bullet"/>
      <w:lvlText w:val="o"/>
      <w:lvlJc w:val="left"/>
      <w:pPr>
        <w:ind w:left="6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AAD84E">
      <w:start w:val="1"/>
      <w:numFmt w:val="bullet"/>
      <w:lvlText w:val="▪"/>
      <w:lvlJc w:val="left"/>
      <w:pPr>
        <w:ind w:left="6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6245194">
    <w:abstractNumId w:val="1"/>
  </w:num>
  <w:num w:numId="2" w16cid:durableId="141944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DD"/>
    <w:rsid w:val="000612C0"/>
    <w:rsid w:val="0008537F"/>
    <w:rsid w:val="000947FC"/>
    <w:rsid w:val="000A3DBA"/>
    <w:rsid w:val="0017444D"/>
    <w:rsid w:val="001A339F"/>
    <w:rsid w:val="001E24F8"/>
    <w:rsid w:val="001E2ECB"/>
    <w:rsid w:val="001E359D"/>
    <w:rsid w:val="001F471F"/>
    <w:rsid w:val="00206D3F"/>
    <w:rsid w:val="0024240D"/>
    <w:rsid w:val="00243EB6"/>
    <w:rsid w:val="00253265"/>
    <w:rsid w:val="00291D2B"/>
    <w:rsid w:val="002C406D"/>
    <w:rsid w:val="002D73D9"/>
    <w:rsid w:val="00342058"/>
    <w:rsid w:val="00390835"/>
    <w:rsid w:val="003F4F6E"/>
    <w:rsid w:val="00447B6E"/>
    <w:rsid w:val="004D28CF"/>
    <w:rsid w:val="00545043"/>
    <w:rsid w:val="005622E3"/>
    <w:rsid w:val="00587F38"/>
    <w:rsid w:val="00592E0E"/>
    <w:rsid w:val="00592FBB"/>
    <w:rsid w:val="0069194E"/>
    <w:rsid w:val="006B1A17"/>
    <w:rsid w:val="007112A1"/>
    <w:rsid w:val="007178DD"/>
    <w:rsid w:val="00721565"/>
    <w:rsid w:val="00733181"/>
    <w:rsid w:val="00772A49"/>
    <w:rsid w:val="007C02DC"/>
    <w:rsid w:val="007F62FC"/>
    <w:rsid w:val="0082501C"/>
    <w:rsid w:val="008509BF"/>
    <w:rsid w:val="008A4456"/>
    <w:rsid w:val="008B5DBA"/>
    <w:rsid w:val="008F1766"/>
    <w:rsid w:val="00932337"/>
    <w:rsid w:val="009A2F84"/>
    <w:rsid w:val="009C0681"/>
    <w:rsid w:val="009D6EB6"/>
    <w:rsid w:val="00A43009"/>
    <w:rsid w:val="00AF4A03"/>
    <w:rsid w:val="00B34AD3"/>
    <w:rsid w:val="00B4263B"/>
    <w:rsid w:val="00B63FEC"/>
    <w:rsid w:val="00BA76E7"/>
    <w:rsid w:val="00C50744"/>
    <w:rsid w:val="00D366D4"/>
    <w:rsid w:val="00D91604"/>
    <w:rsid w:val="00DD0B01"/>
    <w:rsid w:val="00E72EA1"/>
    <w:rsid w:val="00EA4D82"/>
    <w:rsid w:val="00F921E8"/>
    <w:rsid w:val="00F93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84003E7"/>
  <w15:chartTrackingRefBased/>
  <w15:docId w15:val="{7D6C7825-1D9F-7743-926C-8A5A16A6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2C406D"/>
    <w:pPr>
      <w:keepNext/>
      <w:keepLines/>
      <w:spacing w:after="233" w:line="259" w:lineRule="auto"/>
      <w:ind w:left="101" w:hanging="10"/>
      <w:outlineLvl w:val="0"/>
    </w:pPr>
    <w:rPr>
      <w:rFonts w:ascii="Calibri" w:eastAsia="Calibri" w:hAnsi="Calibri" w:cs="Calibri"/>
      <w:color w:val="000000"/>
      <w:sz w:val="20"/>
      <w:szCs w:val="22"/>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78DD"/>
    <w:pPr>
      <w:tabs>
        <w:tab w:val="center" w:pos="4536"/>
        <w:tab w:val="right" w:pos="9072"/>
      </w:tabs>
    </w:pPr>
  </w:style>
  <w:style w:type="character" w:customStyle="1" w:styleId="En-tteCar">
    <w:name w:val="En-tête Car"/>
    <w:basedOn w:val="Policepardfaut"/>
    <w:link w:val="En-tte"/>
    <w:uiPriority w:val="99"/>
    <w:rsid w:val="007178DD"/>
  </w:style>
  <w:style w:type="paragraph" w:styleId="Pieddepage">
    <w:name w:val="footer"/>
    <w:basedOn w:val="Normal"/>
    <w:link w:val="PieddepageCar"/>
    <w:uiPriority w:val="99"/>
    <w:unhideWhenUsed/>
    <w:rsid w:val="007178DD"/>
    <w:pPr>
      <w:tabs>
        <w:tab w:val="center" w:pos="4536"/>
        <w:tab w:val="right" w:pos="9072"/>
      </w:tabs>
    </w:pPr>
  </w:style>
  <w:style w:type="character" w:customStyle="1" w:styleId="PieddepageCar">
    <w:name w:val="Pied de page Car"/>
    <w:basedOn w:val="Policepardfaut"/>
    <w:link w:val="Pieddepage"/>
    <w:uiPriority w:val="99"/>
    <w:rsid w:val="007178DD"/>
  </w:style>
  <w:style w:type="character" w:styleId="Numrodepage">
    <w:name w:val="page number"/>
    <w:basedOn w:val="Policepardfaut"/>
    <w:uiPriority w:val="99"/>
    <w:semiHidden/>
    <w:unhideWhenUsed/>
    <w:rsid w:val="00733181"/>
  </w:style>
  <w:style w:type="character" w:customStyle="1" w:styleId="apple-converted-space">
    <w:name w:val="apple-converted-space"/>
    <w:basedOn w:val="Policepardfaut"/>
    <w:rsid w:val="00592FBB"/>
  </w:style>
  <w:style w:type="character" w:styleId="Lienhypertexte">
    <w:name w:val="Hyperlink"/>
    <w:basedOn w:val="Policepardfaut"/>
    <w:uiPriority w:val="99"/>
    <w:unhideWhenUsed/>
    <w:rsid w:val="00592FBB"/>
    <w:rPr>
      <w:color w:val="0000FF"/>
      <w:u w:val="single"/>
    </w:rPr>
  </w:style>
  <w:style w:type="character" w:customStyle="1" w:styleId="Titre1Car">
    <w:name w:val="Titre 1 Car"/>
    <w:basedOn w:val="Policepardfaut"/>
    <w:link w:val="Titre1"/>
    <w:uiPriority w:val="9"/>
    <w:rsid w:val="002C406D"/>
    <w:rPr>
      <w:rFonts w:ascii="Calibri" w:eastAsia="Calibri" w:hAnsi="Calibri" w:cs="Calibri"/>
      <w:color w:val="000000"/>
      <w:sz w:val="20"/>
      <w:szCs w:val="22"/>
      <w:u w:val="single" w:color="000000"/>
      <w:lang w:eastAsia="fr-FR"/>
    </w:rPr>
  </w:style>
  <w:style w:type="paragraph" w:styleId="Paragraphedeliste">
    <w:name w:val="List Paragraph"/>
    <w:basedOn w:val="Normal"/>
    <w:uiPriority w:val="34"/>
    <w:qFormat/>
    <w:rsid w:val="002C4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91252">
      <w:bodyDiv w:val="1"/>
      <w:marLeft w:val="0"/>
      <w:marRight w:val="0"/>
      <w:marTop w:val="0"/>
      <w:marBottom w:val="0"/>
      <w:divBdr>
        <w:top w:val="none" w:sz="0" w:space="0" w:color="auto"/>
        <w:left w:val="none" w:sz="0" w:space="0" w:color="auto"/>
        <w:bottom w:val="none" w:sz="0" w:space="0" w:color="auto"/>
        <w:right w:val="none" w:sz="0" w:space="0" w:color="auto"/>
      </w:divBdr>
    </w:div>
    <w:div w:id="14870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valhor@valhor.fr" TargetMode="External"/><Relationship Id="rId2" Type="http://schemas.openxmlformats.org/officeDocument/2006/relationships/hyperlink" Target="https://nam02.safelinks.protection.outlook.com/?url=http%3A%2F%2Fwww.valhor.fr%2F&amp;data=05%7C01%7Cmelissa.lodi%40publicis.com%7Cbafed0933b3640101f4a08da70b62a07%7Cd52c9ea17c2147b182a333a74b1f74b8%7C1%7C0%7C637946224975285589%7CUnknown%7CTWFpbGZsb3d8eyJWIjoiMC4wLjAwMDAiLCJQIjoiV2luMzIiLCJBTiI6Ik1haWwiLCJXVCI6Mn0%3D%7C3000%7C%7C%7C&amp;sdata=TFLl5UD652PoYd8zwXb6PuvioRqrrZWt%2FpVlBjD374c%3D&amp;reserved=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AE166A25D86C47AC8B958B109E2595" ma:contentTypeVersion="12" ma:contentTypeDescription="Crée un document." ma:contentTypeScope="" ma:versionID="3527d97fc35e30ec3ab6be4d98a7d4cf">
  <xsd:schema xmlns:xsd="http://www.w3.org/2001/XMLSchema" xmlns:xs="http://www.w3.org/2001/XMLSchema" xmlns:p="http://schemas.microsoft.com/office/2006/metadata/properties" xmlns:ns2="0c703308-fe6f-4ee2-9b4a-dfc926b9898d" xmlns:ns3="7dd6d00f-7065-4b7c-9188-d060ba2e2806" targetNamespace="http://schemas.microsoft.com/office/2006/metadata/properties" ma:root="true" ma:fieldsID="c509deb62c71850d35e9944064d286c2" ns2:_="" ns3:_="">
    <xsd:import namespace="0c703308-fe6f-4ee2-9b4a-dfc926b9898d"/>
    <xsd:import namespace="7dd6d00f-7065-4b7c-9188-d060ba2e2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03308-fe6f-4ee2-9b4a-dfc926b98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d00f-7065-4b7c-9188-d060ba2e280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76032-C138-4C6B-89CE-3BC0BCE3B3ED}">
  <ds:schemaRefs>
    <ds:schemaRef ds:uri="http://schemas.microsoft.com/office/2006/metadata/properties"/>
    <ds:schemaRef ds:uri="http://schemas.microsoft.com/office/infopath/2007/PartnerControls"/>
    <ds:schemaRef ds:uri="0c703308-fe6f-4ee2-9b4a-dfc926b9898d"/>
    <ds:schemaRef ds:uri="7dd6d00f-7065-4b7c-9188-d060ba2e2806"/>
  </ds:schemaRefs>
</ds:datastoreItem>
</file>

<file path=customXml/itemProps2.xml><?xml version="1.0" encoding="utf-8"?>
<ds:datastoreItem xmlns:ds="http://schemas.openxmlformats.org/officeDocument/2006/customXml" ds:itemID="{597FB212-C32F-6C44-A8D1-1000D9E154F9}">
  <ds:schemaRefs>
    <ds:schemaRef ds:uri="http://schemas.openxmlformats.org/officeDocument/2006/bibliography"/>
  </ds:schemaRefs>
</ds:datastoreItem>
</file>

<file path=customXml/itemProps3.xml><?xml version="1.0" encoding="utf-8"?>
<ds:datastoreItem xmlns:ds="http://schemas.openxmlformats.org/officeDocument/2006/customXml" ds:itemID="{1D237A0E-F6F9-465A-9C78-49FD69F6FD25}"/>
</file>

<file path=customXml/itemProps4.xml><?xml version="1.0" encoding="utf-8"?>
<ds:datastoreItem xmlns:ds="http://schemas.openxmlformats.org/officeDocument/2006/customXml" ds:itemID="{905540AA-EE30-4222-B3B7-F8AE75366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3247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Desire</dc:creator>
  <cp:keywords/>
  <dc:description/>
  <cp:lastModifiedBy>Marion PHILIPPART</cp:lastModifiedBy>
  <cp:revision>9</cp:revision>
  <dcterms:created xsi:type="dcterms:W3CDTF">2022-10-04T09:19:00Z</dcterms:created>
  <dcterms:modified xsi:type="dcterms:W3CDTF">2022-10-04T09:27:00Z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0x010100FBAE166A25D86C47AC8B958B109E2595</vt:lpwstr>
  </property>
  <property fmtid="{D5CDD505-2E9C-101B-9397-08002B2CF9AE}" pid="3" name="MediaServiceImageTags">
    <vt:lpwstr/>
  </property>
</Properties>
</file>